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20" w:type="pct"/>
        <w:tblCellSpacing w:w="0" w:type="dxa"/>
        <w:tblCellMar>
          <w:top w:w="75" w:type="dxa"/>
          <w:left w:w="75" w:type="dxa"/>
          <w:bottom w:w="75" w:type="dxa"/>
          <w:right w:w="75" w:type="dxa"/>
        </w:tblCellMar>
        <w:tblLook w:val="04A0" w:firstRow="1" w:lastRow="0" w:firstColumn="1" w:lastColumn="0" w:noHBand="0" w:noVBand="1"/>
      </w:tblPr>
      <w:tblGrid>
        <w:gridCol w:w="9985"/>
      </w:tblGrid>
      <w:tr w:rsidR="008F227F" w:rsidRPr="008F227F" w:rsidTr="000667F2">
        <w:trPr>
          <w:trHeight w:val="1577"/>
          <w:tblCellSpacing w:w="0" w:type="dxa"/>
        </w:trPr>
        <w:tc>
          <w:tcPr>
            <w:tcW w:w="0" w:type="auto"/>
            <w:tcMar>
              <w:top w:w="75" w:type="dxa"/>
              <w:left w:w="75" w:type="dxa"/>
              <w:bottom w:w="75" w:type="dxa"/>
              <w:right w:w="150" w:type="dxa"/>
            </w:tcMar>
            <w:hideMark/>
          </w:tcPr>
          <w:p w:rsidR="000B471B" w:rsidRDefault="000B471B" w:rsidP="000B471B">
            <w:pPr>
              <w:spacing w:after="0" w:line="240" w:lineRule="auto"/>
              <w:jc w:val="center"/>
              <w:rPr>
                <w:rFonts w:ascii="Verdana" w:eastAsia="Times New Roman" w:hAnsi="Verdana" w:cs="Times New Roman"/>
                <w:b/>
                <w:bCs/>
                <w:sz w:val="24"/>
                <w:szCs w:val="24"/>
              </w:rPr>
            </w:pPr>
            <w:r>
              <w:rPr>
                <w:rFonts w:ascii="Verdana" w:eastAsia="Times New Roman" w:hAnsi="Verdana" w:cs="Times New Roman"/>
                <w:b/>
                <w:bCs/>
                <w:sz w:val="24"/>
                <w:szCs w:val="24"/>
              </w:rPr>
              <w:t xml:space="preserve">TROY-JAY </w:t>
            </w:r>
            <w:r w:rsidRPr="000B471B">
              <w:rPr>
                <w:rFonts w:ascii="Verdana" w:eastAsia="Times New Roman" w:hAnsi="Verdana" w:cs="Times New Roman"/>
                <w:b/>
                <w:bCs/>
                <w:sz w:val="24"/>
                <w:szCs w:val="24"/>
              </w:rPr>
              <w:t xml:space="preserve">RECYCLING CENTER </w:t>
            </w:r>
          </w:p>
          <w:p w:rsidR="000B471B" w:rsidRPr="000B471B" w:rsidRDefault="000B471B" w:rsidP="000B471B">
            <w:pPr>
              <w:spacing w:after="0" w:line="240" w:lineRule="auto"/>
              <w:jc w:val="center"/>
              <w:rPr>
                <w:rFonts w:ascii="Verdana" w:eastAsia="Times New Roman" w:hAnsi="Verdana" w:cs="Times New Roman"/>
                <w:b/>
                <w:bCs/>
                <w:sz w:val="24"/>
                <w:szCs w:val="24"/>
              </w:rPr>
            </w:pPr>
            <w:r w:rsidRPr="000B471B">
              <w:rPr>
                <w:rFonts w:ascii="Verdana" w:eastAsia="Times New Roman" w:hAnsi="Verdana" w:cs="Times New Roman"/>
                <w:b/>
                <w:bCs/>
                <w:sz w:val="24"/>
                <w:szCs w:val="24"/>
              </w:rPr>
              <w:t>ATTENDANT POSITION</w:t>
            </w:r>
          </w:p>
          <w:p w:rsidR="000B471B" w:rsidRPr="000B471B" w:rsidRDefault="000B471B" w:rsidP="000B471B">
            <w:pPr>
              <w:spacing w:after="0" w:line="240" w:lineRule="auto"/>
              <w:jc w:val="center"/>
              <w:rPr>
                <w:rFonts w:ascii="Verdana" w:eastAsia="Times New Roman" w:hAnsi="Verdana" w:cs="Times New Roman"/>
                <w:b/>
                <w:bCs/>
                <w:sz w:val="24"/>
                <w:szCs w:val="24"/>
              </w:rPr>
            </w:pPr>
          </w:p>
          <w:p w:rsidR="008F227F" w:rsidRPr="008F227F" w:rsidRDefault="000B471B" w:rsidP="008F227F">
            <w:pPr>
              <w:spacing w:after="0" w:line="240" w:lineRule="auto"/>
              <w:rPr>
                <w:rFonts w:ascii="Verdana" w:eastAsia="Times New Roman" w:hAnsi="Verdana" w:cs="Times New Roman"/>
                <w:b/>
                <w:bCs/>
                <w:sz w:val="24"/>
                <w:szCs w:val="24"/>
              </w:rPr>
            </w:pPr>
            <w:r>
              <w:rPr>
                <w:rFonts w:ascii="Verdana" w:eastAsia="Times New Roman" w:hAnsi="Verdana" w:cs="Times New Roman"/>
                <w:b/>
                <w:bCs/>
                <w:sz w:val="24"/>
                <w:szCs w:val="24"/>
              </w:rPr>
              <w:t xml:space="preserve">POSITION </w:t>
            </w:r>
            <w:r w:rsidR="008F227F" w:rsidRPr="008F227F">
              <w:rPr>
                <w:rFonts w:ascii="Verdana" w:eastAsia="Times New Roman" w:hAnsi="Verdana" w:cs="Times New Roman"/>
                <w:b/>
                <w:bCs/>
                <w:sz w:val="24"/>
                <w:szCs w:val="24"/>
              </w:rPr>
              <w:t xml:space="preserve">DESCRIPTION: </w:t>
            </w:r>
            <w:r w:rsidR="00503A30" w:rsidRPr="006F7BAF">
              <w:rPr>
                <w:rFonts w:ascii="Verdana" w:eastAsia="Times New Roman" w:hAnsi="Verdana" w:cs="Courier New"/>
                <w:i/>
                <w:color w:val="4A4341"/>
                <w:sz w:val="20"/>
                <w:szCs w:val="20"/>
                <w:lang w:val="en"/>
              </w:rPr>
              <w:t>The following statements describe the principal functions of this job and its scope of responsibility, but should not be considered an all-inclusive listing of work requirements. Individuals may perform other duties as assigned</w:t>
            </w:r>
            <w:r w:rsidR="00F22E54" w:rsidRPr="00F22E54">
              <w:rPr>
                <w:rFonts w:ascii="Verdana" w:eastAsia="Times New Roman" w:hAnsi="Verdana" w:cs="Courier New"/>
                <w:i/>
                <w:color w:val="4A4341"/>
                <w:sz w:val="20"/>
                <w:szCs w:val="20"/>
                <w:lang w:val="en"/>
              </w:rPr>
              <w:t xml:space="preserve"> by the Troy-Jay </w:t>
            </w:r>
            <w:r w:rsidR="006E48CF">
              <w:rPr>
                <w:rFonts w:ascii="Verdana" w:eastAsia="Times New Roman" w:hAnsi="Verdana" w:cs="Courier New"/>
                <w:i/>
                <w:color w:val="4A4341"/>
                <w:sz w:val="20"/>
                <w:szCs w:val="20"/>
                <w:lang w:val="en"/>
              </w:rPr>
              <w:t>Recycle Supervisors</w:t>
            </w:r>
            <w:r w:rsidR="00F22E54" w:rsidRPr="00F22E54">
              <w:rPr>
                <w:rFonts w:ascii="Verdana" w:eastAsia="Times New Roman" w:hAnsi="Verdana" w:cs="Courier New"/>
                <w:i/>
                <w:color w:val="4A4341"/>
                <w:sz w:val="20"/>
                <w:szCs w:val="20"/>
                <w:lang w:val="en"/>
              </w:rPr>
              <w:t>.</w:t>
            </w:r>
          </w:p>
        </w:tc>
      </w:tr>
      <w:tr w:rsidR="008F227F" w:rsidRPr="008F227F" w:rsidTr="000667F2">
        <w:trPr>
          <w:trHeight w:val="1577"/>
          <w:tblCellSpacing w:w="0" w:type="dxa"/>
        </w:trPr>
        <w:tc>
          <w:tcPr>
            <w:tcW w:w="0" w:type="auto"/>
            <w:vAlign w:val="center"/>
            <w:hideMark/>
          </w:tcPr>
          <w:p w:rsidR="008F227F" w:rsidRPr="008F227F" w:rsidRDefault="000B471B" w:rsidP="006E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Times New Roman"/>
                <w:color w:val="000000"/>
                <w:sz w:val="24"/>
                <w:szCs w:val="24"/>
              </w:rPr>
            </w:pPr>
            <w:r w:rsidRPr="008006F9">
              <w:rPr>
                <w:rFonts w:ascii="Verdana" w:eastAsia="Times New Roman" w:hAnsi="Verdana" w:cs="Times New Roman"/>
                <w:color w:val="000000"/>
                <w:sz w:val="24"/>
                <w:szCs w:val="24"/>
              </w:rPr>
              <w:t>T</w:t>
            </w:r>
            <w:r w:rsidRPr="008F227F">
              <w:rPr>
                <w:rFonts w:ascii="Verdana" w:eastAsia="Times New Roman" w:hAnsi="Verdana" w:cs="Times New Roman"/>
                <w:color w:val="000000"/>
                <w:sz w:val="24"/>
                <w:szCs w:val="24"/>
              </w:rPr>
              <w:t>he Recycling Attendant o</w:t>
            </w:r>
            <w:r w:rsidRPr="008006F9">
              <w:rPr>
                <w:rFonts w:ascii="Verdana" w:eastAsia="Times New Roman" w:hAnsi="Verdana" w:cs="Times New Roman"/>
                <w:color w:val="000000"/>
                <w:sz w:val="24"/>
                <w:szCs w:val="24"/>
              </w:rPr>
              <w:t>perates and maintains the Troy-Jay</w:t>
            </w:r>
            <w:r w:rsidRPr="008F227F">
              <w:rPr>
                <w:rFonts w:ascii="Verdana" w:eastAsia="Times New Roman" w:hAnsi="Verdana" w:cs="Times New Roman"/>
                <w:color w:val="000000"/>
                <w:sz w:val="24"/>
                <w:szCs w:val="24"/>
              </w:rPr>
              <w:t xml:space="preserve"> recycling center</w:t>
            </w:r>
            <w:r w:rsidR="00F22E54" w:rsidRPr="008006F9">
              <w:rPr>
                <w:rFonts w:ascii="Verdana" w:eastAsia="Times New Roman" w:hAnsi="Verdana" w:cs="Times New Roman"/>
                <w:color w:val="000000"/>
                <w:sz w:val="24"/>
                <w:szCs w:val="24"/>
              </w:rPr>
              <w:t xml:space="preserve"> and provides</w:t>
            </w:r>
            <w:r w:rsidR="00503A30" w:rsidRPr="008006F9">
              <w:rPr>
                <w:rFonts w:ascii="Verdana" w:eastAsia="Times New Roman" w:hAnsi="Verdana" w:cs="Times New Roman"/>
                <w:color w:val="000000"/>
                <w:sz w:val="24"/>
                <w:szCs w:val="24"/>
              </w:rPr>
              <w:t xml:space="preserve"> a high level of customer service</w:t>
            </w:r>
            <w:r w:rsidRPr="008006F9">
              <w:rPr>
                <w:rFonts w:ascii="Verdana" w:eastAsia="Times New Roman" w:hAnsi="Verdana" w:cs="Times New Roman"/>
                <w:color w:val="000000"/>
                <w:sz w:val="24"/>
                <w:szCs w:val="24"/>
              </w:rPr>
              <w:t>.</w:t>
            </w:r>
            <w:r w:rsidRPr="008F227F">
              <w:rPr>
                <w:rFonts w:ascii="Verdana" w:eastAsia="Times New Roman" w:hAnsi="Verdana" w:cs="Times New Roman"/>
                <w:color w:val="000000"/>
                <w:sz w:val="24"/>
                <w:szCs w:val="24"/>
              </w:rPr>
              <w:t xml:space="preserve"> W</w:t>
            </w:r>
            <w:r w:rsidR="008006F9" w:rsidRPr="008006F9">
              <w:rPr>
                <w:rFonts w:ascii="Verdana" w:eastAsia="Times New Roman" w:hAnsi="Verdana" w:cs="Times New Roman"/>
                <w:color w:val="000000"/>
                <w:sz w:val="24"/>
                <w:szCs w:val="24"/>
              </w:rPr>
              <w:t xml:space="preserve">ork involves </w:t>
            </w:r>
            <w:r w:rsidRPr="006F7BAF">
              <w:rPr>
                <w:rFonts w:ascii="Verdana" w:eastAsia="Times New Roman" w:hAnsi="Verdana" w:cs="Courier New"/>
                <w:color w:val="4A4341"/>
                <w:sz w:val="24"/>
                <w:szCs w:val="24"/>
                <w:lang w:val="en"/>
              </w:rPr>
              <w:t>directing members of the public in unloading household waste and recyclables into the proper contain</w:t>
            </w:r>
            <w:r w:rsidRPr="008006F9">
              <w:rPr>
                <w:rFonts w:ascii="Verdana" w:eastAsia="Times New Roman" w:hAnsi="Verdana" w:cs="Courier New"/>
                <w:color w:val="4A4341"/>
                <w:sz w:val="24"/>
                <w:szCs w:val="24"/>
                <w:lang w:val="en"/>
              </w:rPr>
              <w:t xml:space="preserve">ers, assisting in educating members of the public </w:t>
            </w:r>
            <w:r w:rsidR="00503A30" w:rsidRPr="008006F9">
              <w:rPr>
                <w:rFonts w:ascii="Verdana" w:eastAsia="Times New Roman" w:hAnsi="Verdana" w:cs="Courier New"/>
                <w:color w:val="4A4341"/>
                <w:sz w:val="24"/>
                <w:szCs w:val="24"/>
                <w:lang w:val="en"/>
              </w:rPr>
              <w:t>about</w:t>
            </w:r>
            <w:r w:rsidRPr="006F7BAF">
              <w:rPr>
                <w:rFonts w:ascii="Verdana" w:eastAsia="Times New Roman" w:hAnsi="Verdana" w:cs="Courier New"/>
                <w:color w:val="4A4341"/>
                <w:sz w:val="24"/>
                <w:szCs w:val="24"/>
                <w:lang w:val="en"/>
              </w:rPr>
              <w:t> recyc</w:t>
            </w:r>
            <w:r w:rsidR="00503A30" w:rsidRPr="008006F9">
              <w:rPr>
                <w:rFonts w:ascii="Verdana" w:eastAsia="Times New Roman" w:hAnsi="Verdana" w:cs="Courier New"/>
                <w:color w:val="4A4341"/>
                <w:sz w:val="24"/>
                <w:szCs w:val="24"/>
                <w:lang w:val="en"/>
              </w:rPr>
              <w:t xml:space="preserve">ling, </w:t>
            </w:r>
            <w:r w:rsidRPr="008F227F">
              <w:rPr>
                <w:rFonts w:ascii="Verdana" w:eastAsia="Times New Roman" w:hAnsi="Verdana" w:cs="Times New Roman"/>
                <w:color w:val="000000"/>
                <w:sz w:val="24"/>
                <w:szCs w:val="24"/>
              </w:rPr>
              <w:t>monitoring</w:t>
            </w:r>
            <w:r w:rsidRPr="008006F9">
              <w:rPr>
                <w:rFonts w:ascii="Verdana" w:eastAsia="Times New Roman" w:hAnsi="Verdana" w:cs="Times New Roman"/>
                <w:color w:val="000000"/>
                <w:sz w:val="24"/>
                <w:szCs w:val="24"/>
              </w:rPr>
              <w:t xml:space="preserve"> usage and container levels, </w:t>
            </w:r>
            <w:r w:rsidRPr="008F227F">
              <w:rPr>
                <w:rFonts w:ascii="Verdana" w:eastAsia="Times New Roman" w:hAnsi="Verdana" w:cs="Times New Roman"/>
                <w:color w:val="000000"/>
                <w:sz w:val="24"/>
                <w:szCs w:val="24"/>
              </w:rPr>
              <w:t>ma</w:t>
            </w:r>
            <w:r w:rsidR="008006F9" w:rsidRPr="008006F9">
              <w:rPr>
                <w:rFonts w:ascii="Verdana" w:eastAsia="Times New Roman" w:hAnsi="Verdana" w:cs="Times New Roman"/>
                <w:color w:val="000000"/>
                <w:sz w:val="24"/>
                <w:szCs w:val="24"/>
              </w:rPr>
              <w:t>intaining the r</w:t>
            </w:r>
            <w:r w:rsidR="00503A30" w:rsidRPr="008006F9">
              <w:rPr>
                <w:rFonts w:ascii="Verdana" w:eastAsia="Times New Roman" w:hAnsi="Verdana" w:cs="Times New Roman"/>
                <w:color w:val="000000"/>
                <w:sz w:val="24"/>
                <w:szCs w:val="24"/>
              </w:rPr>
              <w:t>ecycling center and grounds</w:t>
            </w:r>
            <w:r w:rsidR="008006F9" w:rsidRPr="008006F9">
              <w:rPr>
                <w:rFonts w:ascii="Verdana" w:eastAsia="Times New Roman" w:hAnsi="Verdana" w:cs="Times New Roman"/>
                <w:color w:val="000000"/>
                <w:sz w:val="24"/>
                <w:szCs w:val="24"/>
              </w:rPr>
              <w:t>.</w:t>
            </w:r>
          </w:p>
        </w:tc>
      </w:tr>
      <w:tr w:rsidR="008F227F" w:rsidRPr="008F227F" w:rsidTr="000667F2">
        <w:trPr>
          <w:trHeight w:val="287"/>
          <w:tblCellSpacing w:w="0" w:type="dxa"/>
        </w:trPr>
        <w:tc>
          <w:tcPr>
            <w:tcW w:w="0" w:type="auto"/>
            <w:tcMar>
              <w:top w:w="75" w:type="dxa"/>
              <w:left w:w="75" w:type="dxa"/>
              <w:bottom w:w="75" w:type="dxa"/>
              <w:right w:w="150" w:type="dxa"/>
            </w:tcMar>
            <w:hideMark/>
          </w:tcPr>
          <w:p w:rsidR="008F227F" w:rsidRPr="008F227F" w:rsidRDefault="008F227F" w:rsidP="008F227F">
            <w:pPr>
              <w:spacing w:after="0" w:line="240" w:lineRule="auto"/>
              <w:rPr>
                <w:rFonts w:ascii="Verdana" w:eastAsia="Times New Roman" w:hAnsi="Verdana" w:cs="Times New Roman"/>
                <w:b/>
                <w:bCs/>
                <w:sz w:val="24"/>
                <w:szCs w:val="24"/>
              </w:rPr>
            </w:pPr>
            <w:r w:rsidRPr="008F227F">
              <w:rPr>
                <w:rFonts w:ascii="Verdana" w:eastAsia="Times New Roman" w:hAnsi="Verdana" w:cs="Times New Roman"/>
                <w:b/>
                <w:bCs/>
                <w:sz w:val="24"/>
                <w:szCs w:val="24"/>
              </w:rPr>
              <w:t xml:space="preserve">DUTIES/RESPONSIBILITIES: </w:t>
            </w:r>
          </w:p>
        </w:tc>
      </w:tr>
      <w:tr w:rsidR="008F227F" w:rsidRPr="008F227F" w:rsidTr="000667F2">
        <w:trPr>
          <w:trHeight w:val="7931"/>
          <w:tblCellSpacing w:w="0" w:type="dxa"/>
        </w:trPr>
        <w:tc>
          <w:tcPr>
            <w:tcW w:w="0" w:type="auto"/>
            <w:vAlign w:val="center"/>
            <w:hideMark/>
          </w:tcPr>
          <w:p w:rsidR="006E48CF" w:rsidRPr="006E48CF" w:rsidRDefault="00F22E54" w:rsidP="008F227F">
            <w:pPr>
              <w:numPr>
                <w:ilvl w:val="0"/>
                <w:numId w:val="1"/>
              </w:numPr>
              <w:spacing w:after="0" w:line="240" w:lineRule="auto"/>
              <w:rPr>
                <w:rFonts w:ascii="Verdana" w:eastAsia="Times New Roman" w:hAnsi="Verdana" w:cs="Times New Roman"/>
                <w:color w:val="000000"/>
                <w:sz w:val="24"/>
                <w:szCs w:val="24"/>
              </w:rPr>
            </w:pPr>
            <w:r>
              <w:rPr>
                <w:rFonts w:ascii="Verdana" w:eastAsia="Times New Roman" w:hAnsi="Verdana" w:cs="Arial"/>
                <w:color w:val="000000"/>
                <w:sz w:val="24"/>
                <w:szCs w:val="24"/>
              </w:rPr>
              <w:t>Report to work at the appointed hour and work the entire assigned schedule.</w:t>
            </w:r>
          </w:p>
          <w:p w:rsidR="00F22E54" w:rsidRPr="000667F2" w:rsidRDefault="006E48CF" w:rsidP="008F227F">
            <w:pPr>
              <w:numPr>
                <w:ilvl w:val="0"/>
                <w:numId w:val="1"/>
              </w:numPr>
              <w:spacing w:after="0" w:line="240" w:lineRule="auto"/>
              <w:rPr>
                <w:rFonts w:ascii="Verdana" w:eastAsia="Times New Roman" w:hAnsi="Verdana" w:cs="Times New Roman"/>
                <w:color w:val="000000"/>
                <w:sz w:val="24"/>
                <w:szCs w:val="24"/>
              </w:rPr>
            </w:pPr>
            <w:r>
              <w:rPr>
                <w:rFonts w:ascii="Verdana" w:eastAsia="Times New Roman" w:hAnsi="Verdana" w:cs="Arial"/>
                <w:color w:val="000000"/>
                <w:sz w:val="24"/>
                <w:szCs w:val="24"/>
              </w:rPr>
              <w:t>Open and close recycling</w:t>
            </w:r>
            <w:r w:rsidRPr="008F227F">
              <w:rPr>
                <w:rFonts w:ascii="Verdana" w:eastAsia="Times New Roman" w:hAnsi="Verdana" w:cs="Arial"/>
                <w:color w:val="000000"/>
                <w:sz w:val="24"/>
                <w:szCs w:val="24"/>
              </w:rPr>
              <w:t xml:space="preserve"> center to ensure timely service.</w:t>
            </w:r>
          </w:p>
          <w:p w:rsidR="008F227F" w:rsidRPr="008F227F" w:rsidRDefault="008F227F" w:rsidP="008F227F">
            <w:pPr>
              <w:numPr>
                <w:ilvl w:val="0"/>
                <w:numId w:val="1"/>
              </w:numPr>
              <w:spacing w:after="0" w:line="240" w:lineRule="auto"/>
              <w:rPr>
                <w:rFonts w:ascii="Verdana" w:eastAsia="Times New Roman" w:hAnsi="Verdana" w:cs="Times New Roman"/>
                <w:color w:val="000000"/>
                <w:sz w:val="24"/>
                <w:szCs w:val="24"/>
              </w:rPr>
            </w:pPr>
            <w:r w:rsidRPr="008F227F">
              <w:rPr>
                <w:rFonts w:ascii="Verdana" w:eastAsia="Times New Roman" w:hAnsi="Verdana" w:cs="Arial"/>
                <w:color w:val="000000"/>
                <w:sz w:val="24"/>
                <w:szCs w:val="24"/>
              </w:rPr>
              <w:t xml:space="preserve">Monitor and screen </w:t>
            </w:r>
            <w:r w:rsidR="0026060C">
              <w:rPr>
                <w:rFonts w:ascii="Verdana" w:eastAsia="Times New Roman" w:hAnsi="Verdana" w:cs="Arial"/>
                <w:color w:val="000000"/>
                <w:sz w:val="24"/>
                <w:szCs w:val="24"/>
              </w:rPr>
              <w:t xml:space="preserve">for contaminants </w:t>
            </w:r>
            <w:r w:rsidRPr="008F227F">
              <w:rPr>
                <w:rFonts w:ascii="Verdana" w:eastAsia="Times New Roman" w:hAnsi="Verdana" w:cs="Arial"/>
                <w:color w:val="000000"/>
                <w:sz w:val="24"/>
                <w:szCs w:val="24"/>
              </w:rPr>
              <w:t xml:space="preserve">all waste and recyclable materials delivered by residents to </w:t>
            </w:r>
            <w:proofErr w:type="gramStart"/>
            <w:r w:rsidRPr="008F227F">
              <w:rPr>
                <w:rFonts w:ascii="Verdana" w:eastAsia="Times New Roman" w:hAnsi="Verdana" w:cs="Arial"/>
                <w:color w:val="000000"/>
                <w:sz w:val="24"/>
                <w:szCs w:val="24"/>
              </w:rPr>
              <w:t>center</w:t>
            </w:r>
            <w:r w:rsidR="0026060C">
              <w:rPr>
                <w:rFonts w:ascii="Verdana" w:eastAsia="Times New Roman" w:hAnsi="Verdana" w:cs="Arial"/>
                <w:color w:val="000000"/>
                <w:sz w:val="24"/>
                <w:szCs w:val="24"/>
              </w:rPr>
              <w:t xml:space="preserve"> </w:t>
            </w:r>
            <w:r w:rsidRPr="008F227F">
              <w:rPr>
                <w:rFonts w:ascii="Verdana" w:eastAsia="Times New Roman" w:hAnsi="Verdana" w:cs="Arial"/>
                <w:color w:val="000000"/>
                <w:sz w:val="24"/>
                <w:szCs w:val="24"/>
              </w:rPr>
              <w:t>.</w:t>
            </w:r>
            <w:proofErr w:type="gramEnd"/>
          </w:p>
          <w:p w:rsidR="008F227F" w:rsidRPr="008F227F" w:rsidRDefault="008A4F7F" w:rsidP="008F227F">
            <w:pPr>
              <w:numPr>
                <w:ilvl w:val="0"/>
                <w:numId w:val="1"/>
              </w:numPr>
              <w:spacing w:after="0" w:line="240" w:lineRule="auto"/>
              <w:rPr>
                <w:rFonts w:ascii="Verdana" w:eastAsia="Times New Roman" w:hAnsi="Verdana" w:cs="Times New Roman"/>
                <w:color w:val="000000"/>
                <w:sz w:val="24"/>
                <w:szCs w:val="24"/>
              </w:rPr>
            </w:pPr>
            <w:r>
              <w:rPr>
                <w:rFonts w:ascii="Verdana" w:eastAsia="Times New Roman" w:hAnsi="Verdana" w:cs="Arial"/>
                <w:color w:val="000000"/>
                <w:sz w:val="24"/>
                <w:szCs w:val="24"/>
              </w:rPr>
              <w:t>Direct t</w:t>
            </w:r>
            <w:r w:rsidR="00503A30">
              <w:rPr>
                <w:rFonts w:ascii="Verdana" w:eastAsia="Times New Roman" w:hAnsi="Verdana" w:cs="Arial"/>
                <w:color w:val="000000"/>
                <w:sz w:val="24"/>
                <w:szCs w:val="24"/>
              </w:rPr>
              <w:t>raffic at center</w:t>
            </w:r>
            <w:r w:rsidR="008F227F" w:rsidRPr="008F227F">
              <w:rPr>
                <w:rFonts w:ascii="Verdana" w:eastAsia="Times New Roman" w:hAnsi="Verdana" w:cs="Arial"/>
                <w:color w:val="000000"/>
                <w:sz w:val="24"/>
                <w:szCs w:val="24"/>
              </w:rPr>
              <w:t>.</w:t>
            </w:r>
          </w:p>
          <w:p w:rsidR="008F227F" w:rsidRPr="00503A30" w:rsidRDefault="00503A30" w:rsidP="008F227F">
            <w:pPr>
              <w:numPr>
                <w:ilvl w:val="0"/>
                <w:numId w:val="1"/>
              </w:numPr>
              <w:spacing w:after="0" w:line="240" w:lineRule="auto"/>
              <w:rPr>
                <w:rFonts w:ascii="Verdana" w:eastAsia="Times New Roman" w:hAnsi="Verdana" w:cs="Times New Roman"/>
                <w:color w:val="000000"/>
                <w:sz w:val="24"/>
                <w:szCs w:val="24"/>
              </w:rPr>
            </w:pPr>
            <w:r>
              <w:rPr>
                <w:rFonts w:ascii="Verdana" w:eastAsia="Times New Roman" w:hAnsi="Verdana" w:cs="Arial"/>
                <w:color w:val="000000"/>
                <w:sz w:val="24"/>
                <w:szCs w:val="24"/>
              </w:rPr>
              <w:t>Direct</w:t>
            </w:r>
            <w:r w:rsidR="008F227F" w:rsidRPr="008F227F">
              <w:rPr>
                <w:rFonts w:ascii="Verdana" w:eastAsia="Times New Roman" w:hAnsi="Verdana" w:cs="Arial"/>
                <w:color w:val="000000"/>
                <w:sz w:val="24"/>
                <w:szCs w:val="24"/>
              </w:rPr>
              <w:t xml:space="preserve"> public in placing materials in </w:t>
            </w:r>
            <w:r>
              <w:rPr>
                <w:rFonts w:ascii="Verdana" w:eastAsia="Times New Roman" w:hAnsi="Verdana" w:cs="Arial"/>
                <w:color w:val="000000"/>
                <w:sz w:val="24"/>
                <w:szCs w:val="24"/>
              </w:rPr>
              <w:t xml:space="preserve">proper </w:t>
            </w:r>
            <w:proofErr w:type="gramStart"/>
            <w:r>
              <w:rPr>
                <w:rFonts w:ascii="Verdana" w:eastAsia="Times New Roman" w:hAnsi="Verdana" w:cs="Arial"/>
                <w:color w:val="000000"/>
                <w:sz w:val="24"/>
                <w:szCs w:val="24"/>
              </w:rPr>
              <w:t>containers,</w:t>
            </w:r>
            <w:proofErr w:type="gramEnd"/>
            <w:r>
              <w:rPr>
                <w:rFonts w:ascii="Verdana" w:eastAsia="Times New Roman" w:hAnsi="Verdana" w:cs="Arial"/>
                <w:color w:val="000000"/>
                <w:sz w:val="24"/>
                <w:szCs w:val="24"/>
              </w:rPr>
              <w:t xml:space="preserve"> determine if </w:t>
            </w:r>
            <w:r w:rsidR="008F227F" w:rsidRPr="008F227F">
              <w:rPr>
                <w:rFonts w:ascii="Verdana" w:eastAsia="Times New Roman" w:hAnsi="Verdana" w:cs="Arial"/>
                <w:color w:val="000000"/>
                <w:sz w:val="24"/>
                <w:szCs w:val="24"/>
              </w:rPr>
              <w:t>waste is acceptable or hazardous</w:t>
            </w:r>
            <w:r w:rsidR="008A4F7F">
              <w:rPr>
                <w:rFonts w:ascii="Verdana" w:eastAsia="Times New Roman" w:hAnsi="Verdana" w:cs="Arial"/>
                <w:color w:val="000000"/>
                <w:sz w:val="24"/>
                <w:szCs w:val="24"/>
              </w:rPr>
              <w:t>.</w:t>
            </w:r>
          </w:p>
          <w:p w:rsidR="00503A30" w:rsidRPr="008F227F" w:rsidRDefault="00503A30" w:rsidP="008F227F">
            <w:pPr>
              <w:numPr>
                <w:ilvl w:val="0"/>
                <w:numId w:val="1"/>
              </w:numPr>
              <w:spacing w:after="0" w:line="240" w:lineRule="auto"/>
              <w:rPr>
                <w:rFonts w:ascii="Verdana" w:eastAsia="Times New Roman" w:hAnsi="Verdana" w:cs="Times New Roman"/>
                <w:color w:val="000000"/>
                <w:sz w:val="24"/>
                <w:szCs w:val="24"/>
              </w:rPr>
            </w:pPr>
            <w:r>
              <w:rPr>
                <w:rFonts w:ascii="Verdana" w:eastAsia="Times New Roman" w:hAnsi="Verdana" w:cs="Arial"/>
                <w:color w:val="000000"/>
                <w:sz w:val="24"/>
                <w:szCs w:val="24"/>
              </w:rPr>
              <w:t>Assi</w:t>
            </w:r>
            <w:r w:rsidR="00E405B5">
              <w:rPr>
                <w:rFonts w:ascii="Verdana" w:eastAsia="Times New Roman" w:hAnsi="Verdana" w:cs="Arial"/>
                <w:color w:val="000000"/>
                <w:sz w:val="24"/>
                <w:szCs w:val="24"/>
              </w:rPr>
              <w:t>st in unloading</w:t>
            </w:r>
            <w:r>
              <w:rPr>
                <w:rFonts w:ascii="Verdana" w:eastAsia="Times New Roman" w:hAnsi="Verdana" w:cs="Arial"/>
                <w:color w:val="000000"/>
                <w:sz w:val="24"/>
                <w:szCs w:val="24"/>
              </w:rPr>
              <w:t xml:space="preserve"> recyclables </w:t>
            </w:r>
            <w:r w:rsidR="00E405B5">
              <w:rPr>
                <w:rFonts w:ascii="Verdana" w:eastAsia="Times New Roman" w:hAnsi="Verdana" w:cs="Arial"/>
                <w:color w:val="000000"/>
                <w:sz w:val="24"/>
                <w:szCs w:val="24"/>
              </w:rPr>
              <w:t xml:space="preserve">primarily </w:t>
            </w:r>
            <w:r>
              <w:rPr>
                <w:rFonts w:ascii="Verdana" w:eastAsia="Times New Roman" w:hAnsi="Verdana" w:cs="Arial"/>
                <w:color w:val="000000"/>
                <w:sz w:val="24"/>
                <w:szCs w:val="24"/>
              </w:rPr>
              <w:t>for handicapped and infirmed members of the public.</w:t>
            </w:r>
          </w:p>
          <w:p w:rsidR="008F227F" w:rsidRPr="008F227F" w:rsidRDefault="008F227F" w:rsidP="008F227F">
            <w:pPr>
              <w:numPr>
                <w:ilvl w:val="0"/>
                <w:numId w:val="1"/>
              </w:numPr>
              <w:spacing w:after="0" w:line="240" w:lineRule="auto"/>
              <w:rPr>
                <w:rFonts w:ascii="Verdana" w:eastAsia="Times New Roman" w:hAnsi="Verdana" w:cs="Times New Roman"/>
                <w:color w:val="000000"/>
                <w:sz w:val="24"/>
                <w:szCs w:val="24"/>
              </w:rPr>
            </w:pPr>
            <w:r w:rsidRPr="008F227F">
              <w:rPr>
                <w:rFonts w:ascii="Verdana" w:eastAsia="Times New Roman" w:hAnsi="Verdana" w:cs="Arial"/>
                <w:color w:val="000000"/>
                <w:sz w:val="24"/>
                <w:szCs w:val="24"/>
              </w:rPr>
              <w:t xml:space="preserve">Monitor volume of recyclable containers to ensure capacity is available to receive </w:t>
            </w:r>
            <w:r w:rsidR="00E405B5">
              <w:rPr>
                <w:rFonts w:ascii="Verdana" w:eastAsia="Times New Roman" w:hAnsi="Verdana" w:cs="Arial"/>
                <w:color w:val="000000"/>
                <w:sz w:val="24"/>
                <w:szCs w:val="24"/>
              </w:rPr>
              <w:t>recyclables and household waste</w:t>
            </w:r>
          </w:p>
          <w:p w:rsidR="008F227F" w:rsidRPr="008F227F" w:rsidRDefault="00503A30" w:rsidP="008F227F">
            <w:pPr>
              <w:numPr>
                <w:ilvl w:val="0"/>
                <w:numId w:val="1"/>
              </w:numPr>
              <w:spacing w:after="0" w:line="240" w:lineRule="auto"/>
              <w:rPr>
                <w:rFonts w:ascii="Verdana" w:eastAsia="Times New Roman" w:hAnsi="Verdana" w:cs="Times New Roman"/>
                <w:color w:val="000000"/>
                <w:sz w:val="24"/>
                <w:szCs w:val="24"/>
              </w:rPr>
            </w:pPr>
            <w:r>
              <w:rPr>
                <w:rFonts w:ascii="Verdana" w:eastAsia="Times New Roman" w:hAnsi="Verdana" w:cs="Arial"/>
                <w:color w:val="000000"/>
                <w:sz w:val="24"/>
                <w:szCs w:val="24"/>
              </w:rPr>
              <w:t>Maintain building</w:t>
            </w:r>
            <w:r w:rsidR="008F227F" w:rsidRPr="008F227F">
              <w:rPr>
                <w:rFonts w:ascii="Verdana" w:eastAsia="Times New Roman" w:hAnsi="Verdana" w:cs="Arial"/>
                <w:color w:val="000000"/>
                <w:sz w:val="24"/>
                <w:szCs w:val="24"/>
              </w:rPr>
              <w:t xml:space="preserve"> and surrounding area in a clean, orderly manner, pick up gar</w:t>
            </w:r>
            <w:r w:rsidR="00F22E54">
              <w:rPr>
                <w:rFonts w:ascii="Verdana" w:eastAsia="Times New Roman" w:hAnsi="Verdana" w:cs="Arial"/>
                <w:color w:val="000000"/>
                <w:sz w:val="24"/>
                <w:szCs w:val="24"/>
              </w:rPr>
              <w:t xml:space="preserve">bage and debris, </w:t>
            </w:r>
            <w:r w:rsidR="008A4F7F">
              <w:rPr>
                <w:rFonts w:ascii="Verdana" w:eastAsia="Times New Roman" w:hAnsi="Verdana" w:cs="Arial"/>
                <w:color w:val="000000"/>
                <w:sz w:val="24"/>
                <w:szCs w:val="24"/>
              </w:rPr>
              <w:t>shovel snow to</w:t>
            </w:r>
            <w:r w:rsidR="00F22E54">
              <w:rPr>
                <w:rFonts w:ascii="Verdana" w:eastAsia="Times New Roman" w:hAnsi="Verdana" w:cs="Arial"/>
                <w:color w:val="000000"/>
                <w:sz w:val="24"/>
                <w:szCs w:val="24"/>
              </w:rPr>
              <w:t xml:space="preserve"> assure safe access and use of the center.</w:t>
            </w:r>
          </w:p>
          <w:p w:rsidR="00503A30" w:rsidRPr="00F22E54" w:rsidRDefault="008F227F" w:rsidP="00F22E54">
            <w:pPr>
              <w:numPr>
                <w:ilvl w:val="0"/>
                <w:numId w:val="1"/>
              </w:numPr>
              <w:tabs>
                <w:tab w:val="left" w:pos="810"/>
              </w:tabs>
              <w:spacing w:after="0" w:line="240" w:lineRule="auto"/>
              <w:rPr>
                <w:rFonts w:ascii="Verdana" w:eastAsia="Times New Roman" w:hAnsi="Verdana" w:cs="Times New Roman"/>
                <w:color w:val="000000"/>
                <w:sz w:val="24"/>
                <w:szCs w:val="24"/>
              </w:rPr>
            </w:pPr>
            <w:r w:rsidRPr="008F227F">
              <w:rPr>
                <w:rFonts w:ascii="Verdana" w:eastAsia="Times New Roman" w:hAnsi="Verdana" w:cs="Arial"/>
                <w:color w:val="000000"/>
                <w:sz w:val="24"/>
                <w:szCs w:val="24"/>
              </w:rPr>
              <w:t xml:space="preserve">Clean and maintain </w:t>
            </w:r>
            <w:r w:rsidR="00503A30" w:rsidRPr="00F22E54">
              <w:rPr>
                <w:rFonts w:ascii="Verdana" w:eastAsia="Times New Roman" w:hAnsi="Verdana" w:cs="Arial"/>
                <w:color w:val="000000"/>
                <w:sz w:val="24"/>
                <w:szCs w:val="24"/>
              </w:rPr>
              <w:t xml:space="preserve">any </w:t>
            </w:r>
            <w:r w:rsidRPr="008F227F">
              <w:rPr>
                <w:rFonts w:ascii="Verdana" w:eastAsia="Times New Roman" w:hAnsi="Verdana" w:cs="Arial"/>
                <w:color w:val="000000"/>
                <w:sz w:val="24"/>
                <w:szCs w:val="24"/>
              </w:rPr>
              <w:t>assigned tools.</w:t>
            </w:r>
          </w:p>
          <w:p w:rsidR="008F227F" w:rsidRPr="00F22E54" w:rsidRDefault="008F227F" w:rsidP="006E48CF">
            <w:pPr>
              <w:numPr>
                <w:ilvl w:val="0"/>
                <w:numId w:val="1"/>
              </w:numPr>
              <w:tabs>
                <w:tab w:val="left" w:pos="810"/>
              </w:tabs>
              <w:spacing w:after="0" w:line="240" w:lineRule="auto"/>
              <w:ind w:hanging="540"/>
              <w:rPr>
                <w:rFonts w:ascii="Verdana" w:eastAsia="Times New Roman" w:hAnsi="Verdana" w:cs="Times New Roman"/>
                <w:color w:val="000000"/>
                <w:sz w:val="24"/>
                <w:szCs w:val="24"/>
              </w:rPr>
            </w:pPr>
            <w:r w:rsidRPr="008F227F">
              <w:rPr>
                <w:rFonts w:ascii="Verdana" w:eastAsia="Times New Roman" w:hAnsi="Verdana" w:cs="Arial"/>
                <w:color w:val="000000"/>
                <w:sz w:val="24"/>
                <w:szCs w:val="24"/>
              </w:rPr>
              <w:t>Ass</w:t>
            </w:r>
            <w:r w:rsidR="006E48CF">
              <w:rPr>
                <w:rFonts w:ascii="Verdana" w:eastAsia="Times New Roman" w:hAnsi="Verdana" w:cs="Arial"/>
                <w:color w:val="000000"/>
                <w:sz w:val="24"/>
                <w:szCs w:val="24"/>
              </w:rPr>
              <w:t xml:space="preserve">ist with other </w:t>
            </w:r>
            <w:r w:rsidR="008006F9">
              <w:rPr>
                <w:rFonts w:ascii="Verdana" w:eastAsia="Times New Roman" w:hAnsi="Verdana" w:cs="Arial"/>
                <w:color w:val="000000"/>
                <w:sz w:val="24"/>
                <w:szCs w:val="24"/>
              </w:rPr>
              <w:t>recycling</w:t>
            </w:r>
            <w:r w:rsidRPr="008F227F">
              <w:rPr>
                <w:rFonts w:ascii="Verdana" w:eastAsia="Times New Roman" w:hAnsi="Verdana" w:cs="Arial"/>
                <w:color w:val="000000"/>
                <w:sz w:val="24"/>
                <w:szCs w:val="24"/>
              </w:rPr>
              <w:t xml:space="preserve"> functions as assigned.</w:t>
            </w:r>
          </w:p>
          <w:p w:rsidR="008F227F" w:rsidRPr="00164B7C" w:rsidRDefault="00F22E54" w:rsidP="006E48CF">
            <w:pPr>
              <w:numPr>
                <w:ilvl w:val="0"/>
                <w:numId w:val="1"/>
              </w:numPr>
              <w:tabs>
                <w:tab w:val="left" w:pos="810"/>
              </w:tabs>
              <w:spacing w:after="0" w:line="240" w:lineRule="auto"/>
              <w:ind w:hanging="540"/>
              <w:rPr>
                <w:rFonts w:ascii="Verdana" w:eastAsia="Times New Roman" w:hAnsi="Verdana" w:cs="Times New Roman"/>
                <w:color w:val="000000"/>
                <w:sz w:val="24"/>
                <w:szCs w:val="24"/>
              </w:rPr>
            </w:pPr>
            <w:r>
              <w:rPr>
                <w:rFonts w:ascii="Verdana" w:eastAsia="Times New Roman" w:hAnsi="Verdana" w:cs="Arial"/>
                <w:color w:val="000000"/>
                <w:sz w:val="24"/>
                <w:szCs w:val="24"/>
              </w:rPr>
              <w:t>Report all incidents or accidents immediately to the supervisor a</w:t>
            </w:r>
            <w:r w:rsidR="006E48CF">
              <w:rPr>
                <w:rFonts w:ascii="Verdana" w:eastAsia="Times New Roman" w:hAnsi="Verdana" w:cs="Arial"/>
                <w:color w:val="000000"/>
                <w:sz w:val="24"/>
                <w:szCs w:val="24"/>
              </w:rPr>
              <w:t>n</w:t>
            </w:r>
            <w:r>
              <w:rPr>
                <w:rFonts w:ascii="Verdana" w:eastAsia="Times New Roman" w:hAnsi="Verdana" w:cs="Arial"/>
                <w:color w:val="000000"/>
                <w:sz w:val="24"/>
                <w:szCs w:val="24"/>
              </w:rPr>
              <w:t xml:space="preserve">d complete a statement of known facts. </w:t>
            </w:r>
          </w:p>
          <w:p w:rsidR="00164B7C" w:rsidRPr="000667F2" w:rsidRDefault="00164B7C" w:rsidP="00164B7C">
            <w:pPr>
              <w:tabs>
                <w:tab w:val="left" w:pos="810"/>
              </w:tabs>
              <w:spacing w:after="0" w:line="240" w:lineRule="auto"/>
              <w:ind w:left="720"/>
              <w:rPr>
                <w:rFonts w:ascii="Verdana" w:eastAsia="Times New Roman" w:hAnsi="Verdana" w:cs="Times New Roman"/>
                <w:color w:val="000000"/>
                <w:sz w:val="24"/>
                <w:szCs w:val="24"/>
              </w:rPr>
            </w:pPr>
          </w:p>
          <w:p w:rsidR="000667F2" w:rsidRDefault="000667F2" w:rsidP="000667F2">
            <w:pPr>
              <w:spacing w:before="144" w:after="0" w:line="240" w:lineRule="auto"/>
              <w:ind w:right="432"/>
              <w:rPr>
                <w:rFonts w:ascii="Verdana" w:eastAsia="Times New Roman" w:hAnsi="Verdana" w:cs="Times New Roman"/>
                <w:color w:val="000000"/>
                <w:sz w:val="24"/>
                <w:szCs w:val="24"/>
              </w:rPr>
            </w:pPr>
            <w:r w:rsidRPr="008F227F">
              <w:rPr>
                <w:rFonts w:ascii="Verdana" w:eastAsia="Times New Roman" w:hAnsi="Verdana" w:cs="Arial"/>
                <w:b/>
                <w:bCs/>
                <w:color w:val="000000"/>
                <w:sz w:val="24"/>
                <w:szCs w:val="24"/>
              </w:rPr>
              <w:t xml:space="preserve">ADDITIONAL DUTIES INCLUDE: </w:t>
            </w:r>
          </w:p>
          <w:p w:rsidR="000667F2" w:rsidRDefault="000667F2" w:rsidP="006C7C44">
            <w:pPr>
              <w:spacing w:before="144" w:after="0" w:line="240" w:lineRule="auto"/>
              <w:ind w:left="810" w:right="432" w:hanging="360"/>
              <w:rPr>
                <w:rFonts w:ascii="Verdana" w:eastAsia="Times New Roman" w:hAnsi="Verdana" w:cs="Arial"/>
                <w:color w:val="000000"/>
                <w:sz w:val="24"/>
                <w:szCs w:val="24"/>
              </w:rPr>
            </w:pPr>
            <w:r>
              <w:rPr>
                <w:rFonts w:ascii="Verdana" w:eastAsia="Times New Roman" w:hAnsi="Verdana" w:cs="Times New Roman"/>
                <w:color w:val="000000"/>
                <w:sz w:val="24"/>
                <w:szCs w:val="24"/>
              </w:rPr>
              <w:t xml:space="preserve">1. </w:t>
            </w:r>
            <w:r>
              <w:rPr>
                <w:rFonts w:ascii="Verdana" w:eastAsia="Times New Roman" w:hAnsi="Verdana" w:cs="Arial"/>
                <w:color w:val="000000"/>
                <w:sz w:val="24"/>
                <w:szCs w:val="24"/>
              </w:rPr>
              <w:t>Provide a high level of customer se</w:t>
            </w:r>
            <w:r w:rsidR="006C7C44">
              <w:rPr>
                <w:rFonts w:ascii="Verdana" w:eastAsia="Times New Roman" w:hAnsi="Verdana" w:cs="Arial"/>
                <w:color w:val="000000"/>
                <w:sz w:val="24"/>
                <w:szCs w:val="24"/>
              </w:rPr>
              <w:t xml:space="preserve">rvice to members of the general    </w:t>
            </w:r>
            <w:r>
              <w:rPr>
                <w:rFonts w:ascii="Verdana" w:eastAsia="Times New Roman" w:hAnsi="Verdana" w:cs="Arial"/>
                <w:color w:val="000000"/>
                <w:sz w:val="24"/>
                <w:szCs w:val="24"/>
              </w:rPr>
              <w:t xml:space="preserve">public. </w:t>
            </w:r>
          </w:p>
          <w:p w:rsidR="000667F2" w:rsidRDefault="000667F2" w:rsidP="000667F2">
            <w:pPr>
              <w:spacing w:after="0" w:line="240" w:lineRule="auto"/>
              <w:ind w:right="432" w:firstLine="450"/>
              <w:rPr>
                <w:rFonts w:ascii="Verdana" w:eastAsia="Times New Roman" w:hAnsi="Verdana" w:cs="Arial"/>
                <w:color w:val="000000"/>
                <w:sz w:val="24"/>
                <w:szCs w:val="24"/>
              </w:rPr>
            </w:pPr>
            <w:r>
              <w:rPr>
                <w:rFonts w:ascii="Verdana" w:eastAsia="Times New Roman" w:hAnsi="Verdana" w:cs="Arial"/>
                <w:color w:val="000000"/>
                <w:sz w:val="24"/>
                <w:szCs w:val="24"/>
              </w:rPr>
              <w:t xml:space="preserve">2. </w:t>
            </w:r>
            <w:r w:rsidR="008A4F7F">
              <w:rPr>
                <w:rFonts w:ascii="Verdana" w:eastAsia="Times New Roman" w:hAnsi="Verdana" w:cs="Arial"/>
                <w:color w:val="000000"/>
                <w:sz w:val="24"/>
                <w:szCs w:val="24"/>
              </w:rPr>
              <w:t xml:space="preserve">Attend </w:t>
            </w:r>
            <w:r>
              <w:rPr>
                <w:rFonts w:ascii="Verdana" w:eastAsia="Times New Roman" w:hAnsi="Verdana" w:cs="Arial"/>
                <w:color w:val="000000"/>
                <w:sz w:val="24"/>
                <w:szCs w:val="24"/>
              </w:rPr>
              <w:t xml:space="preserve">required training classes. </w:t>
            </w:r>
          </w:p>
          <w:p w:rsidR="000667F2" w:rsidRDefault="000667F2" w:rsidP="000667F2">
            <w:pPr>
              <w:spacing w:after="0" w:line="240" w:lineRule="auto"/>
              <w:ind w:left="720" w:hanging="270"/>
              <w:rPr>
                <w:rFonts w:ascii="Verdana" w:eastAsia="Times New Roman" w:hAnsi="Verdana" w:cs="Arial"/>
                <w:color w:val="000000"/>
                <w:sz w:val="24"/>
                <w:szCs w:val="24"/>
              </w:rPr>
            </w:pPr>
            <w:r>
              <w:rPr>
                <w:rFonts w:ascii="Verdana" w:eastAsia="Times New Roman" w:hAnsi="Verdana" w:cs="Arial"/>
                <w:color w:val="000000"/>
                <w:sz w:val="24"/>
                <w:szCs w:val="24"/>
              </w:rPr>
              <w:t xml:space="preserve">3. </w:t>
            </w:r>
            <w:r w:rsidRPr="008F227F">
              <w:rPr>
                <w:rFonts w:ascii="Verdana" w:eastAsia="Times New Roman" w:hAnsi="Verdana" w:cs="Arial"/>
                <w:color w:val="000000"/>
                <w:sz w:val="24"/>
                <w:szCs w:val="24"/>
              </w:rPr>
              <w:t>Maintain records of daily activities</w:t>
            </w:r>
            <w:r>
              <w:rPr>
                <w:rFonts w:ascii="Verdana" w:eastAsia="Times New Roman" w:hAnsi="Verdana" w:cs="Arial"/>
                <w:color w:val="000000"/>
                <w:sz w:val="24"/>
                <w:szCs w:val="24"/>
              </w:rPr>
              <w:t xml:space="preserve"> if asked to do so by the Troy-Jay </w:t>
            </w:r>
            <w:r w:rsidR="006E48CF">
              <w:rPr>
                <w:rFonts w:ascii="Verdana" w:eastAsia="Times New Roman" w:hAnsi="Verdana" w:cs="Arial"/>
                <w:color w:val="000000"/>
                <w:sz w:val="24"/>
                <w:szCs w:val="24"/>
              </w:rPr>
              <w:t>Recycle Supervisors</w:t>
            </w:r>
            <w:r w:rsidRPr="008F227F">
              <w:rPr>
                <w:rFonts w:ascii="Verdana" w:eastAsia="Times New Roman" w:hAnsi="Verdana" w:cs="Arial"/>
                <w:color w:val="000000"/>
                <w:sz w:val="24"/>
                <w:szCs w:val="24"/>
              </w:rPr>
              <w:t>.</w:t>
            </w:r>
          </w:p>
          <w:p w:rsidR="000667F2" w:rsidRDefault="000667F2" w:rsidP="000667F2">
            <w:pPr>
              <w:spacing w:after="0" w:line="240" w:lineRule="auto"/>
              <w:ind w:left="720" w:hanging="270"/>
              <w:rPr>
                <w:rFonts w:ascii="Verdana" w:eastAsia="Times New Roman" w:hAnsi="Verdana" w:cs="Times New Roman"/>
                <w:color w:val="000000"/>
                <w:sz w:val="24"/>
                <w:szCs w:val="24"/>
              </w:rPr>
            </w:pPr>
          </w:p>
          <w:p w:rsidR="003D7EBA" w:rsidRDefault="003D7EBA" w:rsidP="000667F2">
            <w:pPr>
              <w:spacing w:after="0" w:line="240" w:lineRule="auto"/>
              <w:ind w:left="720" w:hanging="270"/>
              <w:rPr>
                <w:rFonts w:ascii="Verdana" w:eastAsia="Times New Roman" w:hAnsi="Verdana" w:cs="Times New Roman"/>
                <w:color w:val="000000"/>
                <w:sz w:val="24"/>
                <w:szCs w:val="24"/>
              </w:rPr>
            </w:pPr>
          </w:p>
          <w:p w:rsidR="000667F2" w:rsidRDefault="000667F2" w:rsidP="000667F2">
            <w:pPr>
              <w:spacing w:after="0" w:line="240" w:lineRule="auto"/>
              <w:rPr>
                <w:rFonts w:ascii="Verdana" w:eastAsia="Times New Roman" w:hAnsi="Verdana" w:cs="Arial"/>
                <w:color w:val="000000"/>
                <w:sz w:val="24"/>
                <w:szCs w:val="24"/>
              </w:rPr>
            </w:pPr>
            <w:r>
              <w:rPr>
                <w:rFonts w:ascii="Verdana" w:eastAsia="Times New Roman" w:hAnsi="Verdana" w:cs="Arial"/>
                <w:color w:val="000000"/>
                <w:sz w:val="24"/>
                <w:szCs w:val="24"/>
              </w:rPr>
              <w:lastRenderedPageBreak/>
              <w:t xml:space="preserve">Essential job duties are intended to be examples of duties and are not intended to be all inclusive. </w:t>
            </w:r>
            <w:r w:rsidR="006E48CF">
              <w:rPr>
                <w:rFonts w:ascii="Verdana" w:eastAsia="Times New Roman" w:hAnsi="Verdana" w:cs="Arial"/>
                <w:color w:val="000000"/>
                <w:sz w:val="24"/>
                <w:szCs w:val="24"/>
              </w:rPr>
              <w:t>Th</w:t>
            </w:r>
            <w:r>
              <w:rPr>
                <w:rFonts w:ascii="Verdana" w:eastAsia="Times New Roman" w:hAnsi="Verdana" w:cs="Arial"/>
                <w:color w:val="000000"/>
                <w:sz w:val="24"/>
                <w:szCs w:val="24"/>
              </w:rPr>
              <w:t>ere may be other duties as assigned by the Troy-Jay-</w:t>
            </w:r>
            <w:r w:rsidR="006E48CF">
              <w:rPr>
                <w:rFonts w:ascii="Verdana" w:eastAsia="Times New Roman" w:hAnsi="Verdana" w:cs="Arial"/>
                <w:color w:val="000000"/>
                <w:sz w:val="24"/>
                <w:szCs w:val="24"/>
              </w:rPr>
              <w:t>Recycle Supervisors</w:t>
            </w:r>
            <w:r>
              <w:rPr>
                <w:rFonts w:ascii="Verdana" w:eastAsia="Times New Roman" w:hAnsi="Verdana" w:cs="Arial"/>
                <w:color w:val="000000"/>
                <w:sz w:val="24"/>
                <w:szCs w:val="24"/>
              </w:rPr>
              <w:t>.</w:t>
            </w:r>
          </w:p>
          <w:p w:rsidR="00AB3DE1" w:rsidRDefault="00AB3DE1" w:rsidP="000667F2">
            <w:pPr>
              <w:spacing w:after="0" w:line="240" w:lineRule="auto"/>
              <w:rPr>
                <w:rFonts w:ascii="Verdana" w:eastAsia="Times New Roman" w:hAnsi="Verdana" w:cs="Arial"/>
                <w:color w:val="000000"/>
                <w:sz w:val="24"/>
                <w:szCs w:val="24"/>
              </w:rPr>
            </w:pPr>
          </w:p>
          <w:p w:rsidR="006E48CF" w:rsidRDefault="000667F2"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To  perform  this  job  successfully,  an individual  must  be  ab</w:t>
            </w:r>
            <w:r>
              <w:rPr>
                <w:rFonts w:ascii="Verdana" w:eastAsia="Times New Roman" w:hAnsi="Verdana" w:cs="Courier New"/>
                <w:color w:val="4A4341"/>
                <w:sz w:val="24"/>
                <w:szCs w:val="24"/>
                <w:lang w:val="en"/>
              </w:rPr>
              <w:t xml:space="preserve">le  to perform  each of the duties </w:t>
            </w:r>
            <w:r w:rsidRPr="006F7BAF">
              <w:rPr>
                <w:rFonts w:ascii="Verdana" w:eastAsia="Times New Roman" w:hAnsi="Verdana" w:cs="Courier New"/>
                <w:color w:val="4A4341"/>
                <w:sz w:val="24"/>
                <w:szCs w:val="24"/>
                <w:lang w:val="en"/>
              </w:rPr>
              <w:t>satisfactorily.  The requirements are representative of the required knowledge, skills, and abilities.</w:t>
            </w:r>
          </w:p>
          <w:p w:rsidR="006C7C44"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p>
          <w:p w:rsidR="006C7C44"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b/>
                <w:color w:val="4A4341"/>
                <w:sz w:val="24"/>
                <w:szCs w:val="24"/>
                <w:lang w:val="en"/>
              </w:rPr>
            </w:pPr>
            <w:r w:rsidRPr="006F7BAF">
              <w:rPr>
                <w:rFonts w:ascii="Verdana" w:eastAsia="Times New Roman" w:hAnsi="Verdana" w:cs="Courier New"/>
                <w:b/>
                <w:color w:val="4A4341"/>
                <w:sz w:val="24"/>
                <w:szCs w:val="24"/>
                <w:lang w:val="en"/>
              </w:rPr>
              <w:t xml:space="preserve">SUPERVISION </w:t>
            </w:r>
          </w:p>
          <w:p w:rsidR="006C7C44"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Pr>
                <w:rFonts w:ascii="Verdana" w:eastAsia="Times New Roman" w:hAnsi="Verdana" w:cs="Courier New"/>
                <w:color w:val="4A4341"/>
                <w:sz w:val="24"/>
                <w:szCs w:val="24"/>
                <w:lang w:val="en"/>
              </w:rPr>
              <w:t>This position has limited</w:t>
            </w:r>
            <w:r w:rsidRPr="006F7BAF">
              <w:rPr>
                <w:rFonts w:ascii="Verdana" w:eastAsia="Times New Roman" w:hAnsi="Verdana" w:cs="Courier New"/>
                <w:color w:val="4A4341"/>
                <w:sz w:val="24"/>
                <w:szCs w:val="24"/>
                <w:lang w:val="en"/>
              </w:rPr>
              <w:t xml:space="preserve"> supervisory responsibility.</w:t>
            </w:r>
            <w:r>
              <w:rPr>
                <w:rFonts w:ascii="Verdana" w:eastAsia="Times New Roman" w:hAnsi="Verdana" w:cs="Courier New"/>
                <w:color w:val="4A4341"/>
                <w:sz w:val="24"/>
                <w:szCs w:val="24"/>
                <w:lang w:val="en"/>
              </w:rPr>
              <w:t xml:space="preserve"> Employee reports to the Troy-Jay Recycle Supervisors. </w:t>
            </w:r>
          </w:p>
          <w:p w:rsidR="006C7C44" w:rsidRPr="003D7EBA"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b/>
                <w:color w:val="4A4341"/>
                <w:sz w:val="16"/>
                <w:szCs w:val="16"/>
                <w:lang w:val="en"/>
              </w:rPr>
            </w:pPr>
          </w:p>
          <w:p w:rsidR="006C7C44" w:rsidRPr="006F7BAF"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b/>
                <w:color w:val="4A4341"/>
                <w:sz w:val="24"/>
                <w:szCs w:val="24"/>
                <w:lang w:val="en"/>
              </w:rPr>
            </w:pPr>
            <w:r w:rsidRPr="006F7BAF">
              <w:rPr>
                <w:rFonts w:ascii="Verdana" w:eastAsia="Times New Roman" w:hAnsi="Verdana" w:cs="Courier New"/>
                <w:b/>
                <w:color w:val="4A4341"/>
                <w:sz w:val="24"/>
                <w:szCs w:val="24"/>
                <w:lang w:val="en"/>
              </w:rPr>
              <w:t>Education and Experience</w:t>
            </w:r>
          </w:p>
          <w:p w:rsidR="006C7C44" w:rsidRPr="000B471B"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Pr>
                <w:rFonts w:ascii="Verdana" w:eastAsia="Times New Roman" w:hAnsi="Verdana" w:cs="Courier New"/>
                <w:color w:val="4A4341"/>
                <w:sz w:val="24"/>
                <w:szCs w:val="24"/>
                <w:lang w:val="en"/>
              </w:rPr>
              <w:t xml:space="preserve">• High school diploma or general education </w:t>
            </w:r>
            <w:r w:rsidRPr="006F7BAF">
              <w:rPr>
                <w:rFonts w:ascii="Verdana" w:eastAsia="Times New Roman" w:hAnsi="Verdana" w:cs="Courier New"/>
                <w:color w:val="4A4341"/>
                <w:sz w:val="24"/>
                <w:szCs w:val="24"/>
                <w:lang w:val="en"/>
              </w:rPr>
              <w:t>degree (GED) preferred or 3 years of working experience.</w:t>
            </w:r>
          </w:p>
          <w:p w:rsidR="006C7C44" w:rsidRPr="003D7EBA"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16"/>
                <w:szCs w:val="16"/>
                <w:lang w:val="en"/>
              </w:rPr>
            </w:pPr>
          </w:p>
          <w:p w:rsidR="006C7C44" w:rsidRPr="006F7BAF"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b/>
                <w:color w:val="4A4341"/>
                <w:sz w:val="24"/>
                <w:szCs w:val="24"/>
                <w:lang w:val="en"/>
              </w:rPr>
            </w:pPr>
            <w:r w:rsidRPr="00AB3DE1">
              <w:rPr>
                <w:rFonts w:ascii="Verdana" w:eastAsia="Times New Roman" w:hAnsi="Verdana" w:cs="Courier New"/>
                <w:b/>
                <w:color w:val="4A4341"/>
                <w:sz w:val="24"/>
                <w:szCs w:val="24"/>
                <w:lang w:val="en"/>
              </w:rPr>
              <w:t>Language Skills</w:t>
            </w:r>
          </w:p>
          <w:p w:rsidR="006C7C44"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xml:space="preserve">•    Ability to read and </w:t>
            </w:r>
            <w:r>
              <w:rPr>
                <w:rFonts w:ascii="Verdana" w:eastAsia="Times New Roman" w:hAnsi="Verdana" w:cs="Courier New"/>
                <w:color w:val="4A4341"/>
                <w:sz w:val="24"/>
                <w:szCs w:val="24"/>
                <w:lang w:val="en"/>
              </w:rPr>
              <w:t>comprehend simple instructions &amp;</w:t>
            </w:r>
            <w:r w:rsidRPr="006F7BAF">
              <w:rPr>
                <w:rFonts w:ascii="Verdana" w:eastAsia="Times New Roman" w:hAnsi="Verdana" w:cs="Courier New"/>
                <w:color w:val="4A4341"/>
                <w:sz w:val="24"/>
                <w:szCs w:val="24"/>
                <w:lang w:val="en"/>
              </w:rPr>
              <w:t xml:space="preserve"> short correspondence</w:t>
            </w:r>
            <w:r>
              <w:rPr>
                <w:rFonts w:ascii="Verdana" w:eastAsia="Times New Roman" w:hAnsi="Verdana" w:cs="Courier New"/>
                <w:color w:val="4A4341"/>
                <w:sz w:val="24"/>
                <w:szCs w:val="24"/>
                <w:lang w:val="en"/>
              </w:rPr>
              <w:t>.</w:t>
            </w:r>
          </w:p>
          <w:p w:rsidR="006C7C44" w:rsidRPr="006F7BAF"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Ability to write simple correspondence and reports.</w:t>
            </w:r>
          </w:p>
          <w:p w:rsidR="006C7C44" w:rsidRDefault="006C7C44" w:rsidP="0016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ind w:left="450" w:hanging="450"/>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Ability  to  effectively  p</w:t>
            </w:r>
            <w:r>
              <w:rPr>
                <w:rFonts w:ascii="Verdana" w:eastAsia="Times New Roman" w:hAnsi="Verdana" w:cs="Courier New"/>
                <w:color w:val="4A4341"/>
                <w:sz w:val="24"/>
                <w:szCs w:val="24"/>
                <w:lang w:val="en"/>
              </w:rPr>
              <w:t>resent  information  in one to one and small group situations as well as  to Town Residents and other employees of the organization.</w:t>
            </w:r>
          </w:p>
          <w:p w:rsidR="006C7C44" w:rsidRPr="003D7EBA"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16"/>
                <w:szCs w:val="16"/>
                <w:lang w:val="en"/>
              </w:rPr>
            </w:pPr>
          </w:p>
          <w:p w:rsidR="006C7C44" w:rsidRPr="006F7BAF"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b/>
                <w:color w:val="4A4341"/>
                <w:sz w:val="24"/>
                <w:szCs w:val="24"/>
                <w:lang w:val="en"/>
              </w:rPr>
            </w:pPr>
            <w:r w:rsidRPr="006F7BAF">
              <w:rPr>
                <w:rFonts w:ascii="Verdana" w:eastAsia="Times New Roman" w:hAnsi="Verdana" w:cs="Courier New"/>
                <w:b/>
                <w:color w:val="4A4341"/>
                <w:sz w:val="24"/>
                <w:szCs w:val="24"/>
                <w:lang w:val="en"/>
              </w:rPr>
              <w:t>Mathematical Skills  </w:t>
            </w:r>
          </w:p>
          <w:p w:rsidR="006C7C44"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Ability to add and subtract two digit numbers and to multiply and divide</w:t>
            </w:r>
            <w:r>
              <w:rPr>
                <w:rFonts w:ascii="Verdana" w:eastAsia="Times New Roman" w:hAnsi="Verdana" w:cs="Courier New"/>
                <w:color w:val="4A4341"/>
                <w:sz w:val="24"/>
                <w:szCs w:val="24"/>
                <w:lang w:val="en"/>
              </w:rPr>
              <w:t>.</w:t>
            </w:r>
            <w:r w:rsidRPr="006F7BAF">
              <w:rPr>
                <w:rFonts w:ascii="Verdana" w:eastAsia="Times New Roman" w:hAnsi="Verdana" w:cs="Courier New"/>
                <w:color w:val="4A4341"/>
                <w:sz w:val="24"/>
                <w:szCs w:val="24"/>
                <w:lang w:val="en"/>
              </w:rPr>
              <w:t xml:space="preserve"> </w:t>
            </w:r>
          </w:p>
          <w:p w:rsidR="006C7C44" w:rsidRDefault="006C7C44" w:rsidP="0016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ind w:left="450" w:hanging="450"/>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Ability to perform these operations using units of American money and weight measurement, volume, and distance.</w:t>
            </w:r>
          </w:p>
          <w:p w:rsidR="006C7C44" w:rsidRPr="003D7EBA"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16"/>
                <w:szCs w:val="16"/>
                <w:lang w:val="en"/>
              </w:rPr>
            </w:pPr>
          </w:p>
          <w:p w:rsidR="006C7C44" w:rsidRPr="006F7BAF"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b/>
                <w:color w:val="4A4341"/>
                <w:sz w:val="24"/>
                <w:szCs w:val="24"/>
                <w:lang w:val="en"/>
              </w:rPr>
            </w:pPr>
            <w:r w:rsidRPr="006F7BAF">
              <w:rPr>
                <w:rFonts w:ascii="Verdana" w:eastAsia="Times New Roman" w:hAnsi="Verdana" w:cs="Courier New"/>
                <w:b/>
                <w:color w:val="4A4341"/>
                <w:sz w:val="24"/>
                <w:szCs w:val="24"/>
                <w:lang w:val="en"/>
              </w:rPr>
              <w:t>Problem Solving Ability</w:t>
            </w:r>
          </w:p>
          <w:p w:rsidR="006C7C44" w:rsidRPr="006F7BAF" w:rsidRDefault="006C7C44" w:rsidP="0016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ind w:left="450" w:hanging="450"/>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Ability to apply common sense understanding to carry out detailed but uninvolved written or oral instruction</w:t>
            </w:r>
            <w:r>
              <w:rPr>
                <w:rFonts w:ascii="Verdana" w:eastAsia="Times New Roman" w:hAnsi="Verdana" w:cs="Courier New"/>
                <w:color w:val="4A4341"/>
                <w:sz w:val="24"/>
                <w:szCs w:val="24"/>
                <w:lang w:val="en"/>
              </w:rPr>
              <w:t>.</w:t>
            </w:r>
          </w:p>
          <w:p w:rsidR="006C7C44" w:rsidRPr="006F7BAF" w:rsidRDefault="006C7C44" w:rsidP="0016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ind w:left="540" w:hanging="540"/>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Requires some judgment in selection o</w:t>
            </w:r>
            <w:r>
              <w:rPr>
                <w:rFonts w:ascii="Verdana" w:eastAsia="Times New Roman" w:hAnsi="Verdana" w:cs="Courier New"/>
                <w:color w:val="4A4341"/>
                <w:sz w:val="24"/>
                <w:szCs w:val="24"/>
                <w:lang w:val="en"/>
              </w:rPr>
              <w:t xml:space="preserve">f procedures, methods, or tools </w:t>
            </w:r>
            <w:r w:rsidRPr="000B471B">
              <w:rPr>
                <w:rFonts w:ascii="Verdana" w:eastAsia="Times New Roman" w:hAnsi="Verdana" w:cs="Courier New"/>
                <w:color w:val="4A4341"/>
                <w:sz w:val="24"/>
                <w:szCs w:val="24"/>
                <w:lang w:val="en"/>
              </w:rPr>
              <w:t>to accomplish tasks</w:t>
            </w:r>
            <w:r>
              <w:rPr>
                <w:rFonts w:ascii="Verdana" w:eastAsia="Times New Roman" w:hAnsi="Verdana" w:cs="Courier New"/>
                <w:color w:val="4A4341"/>
                <w:sz w:val="24"/>
                <w:szCs w:val="24"/>
                <w:lang w:val="en"/>
              </w:rPr>
              <w:t>.</w:t>
            </w:r>
          </w:p>
          <w:p w:rsidR="006C7C44" w:rsidRPr="003D7EBA"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16"/>
                <w:szCs w:val="16"/>
                <w:lang w:val="en"/>
              </w:rPr>
            </w:pPr>
            <w:r w:rsidRPr="006F7BAF">
              <w:rPr>
                <w:rFonts w:ascii="Verdana" w:eastAsia="Times New Roman" w:hAnsi="Verdana" w:cs="Courier New"/>
                <w:color w:val="4A4341"/>
                <w:sz w:val="24"/>
                <w:szCs w:val="24"/>
                <w:lang w:val="en"/>
              </w:rPr>
              <w:t> </w:t>
            </w:r>
          </w:p>
          <w:p w:rsidR="006C7C44" w:rsidRPr="006F7BAF" w:rsidRDefault="006C7C44" w:rsidP="006C7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b/>
                <w:color w:val="4A4341"/>
                <w:sz w:val="24"/>
                <w:szCs w:val="24"/>
                <w:lang w:val="en"/>
              </w:rPr>
            </w:pPr>
            <w:r w:rsidRPr="00AB3DE1">
              <w:rPr>
                <w:rFonts w:ascii="Verdana" w:eastAsia="Times New Roman" w:hAnsi="Verdana" w:cs="Courier New"/>
                <w:b/>
                <w:color w:val="4A4341"/>
                <w:sz w:val="24"/>
                <w:szCs w:val="24"/>
                <w:lang w:val="en"/>
              </w:rPr>
              <w:t>Specialized Skills and Abilities</w:t>
            </w:r>
          </w:p>
          <w:p w:rsidR="006C7C44" w:rsidRPr="006F7BAF" w:rsidRDefault="006C7C44" w:rsidP="006C7C4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Ability to work alone and independently at remote locations.</w:t>
            </w:r>
          </w:p>
          <w:p w:rsidR="006C7C44" w:rsidRPr="006F7BAF" w:rsidRDefault="006C7C44" w:rsidP="00164B7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ind w:left="450" w:hanging="450"/>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Ability to communicate courteously and effectively with members of the general public.</w:t>
            </w:r>
          </w:p>
          <w:p w:rsidR="006C7C44" w:rsidRPr="006F7BAF" w:rsidRDefault="006C7C44" w:rsidP="006C7C4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Ability to work outdoors continuously in varying weather conditions.</w:t>
            </w:r>
          </w:p>
          <w:p w:rsidR="006C7C44" w:rsidRPr="006C7C44" w:rsidRDefault="006C7C44" w:rsidP="006C7C4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Ability to remain calm in stressful situations.</w:t>
            </w:r>
          </w:p>
        </w:tc>
      </w:tr>
    </w:tbl>
    <w:p w:rsidR="006C7C44" w:rsidRDefault="006C7C44" w:rsidP="006C7C4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ind w:left="450" w:hanging="450"/>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lastRenderedPageBreak/>
        <w:t>•    Ability to take a teamwork approach to the job by cooperatin</w:t>
      </w:r>
      <w:r>
        <w:rPr>
          <w:rFonts w:ascii="Verdana" w:eastAsia="Times New Roman" w:hAnsi="Verdana" w:cs="Courier New"/>
          <w:color w:val="4A4341"/>
          <w:sz w:val="24"/>
          <w:szCs w:val="24"/>
          <w:lang w:val="en"/>
        </w:rPr>
        <w:t>g with others, offering to help others when needed and considering larger organization or team goal rather than individual concerns.</w:t>
      </w:r>
      <w:r w:rsidRPr="006F7BAF">
        <w:rPr>
          <w:rFonts w:ascii="Verdana" w:eastAsia="Times New Roman" w:hAnsi="Verdana" w:cs="Courier New"/>
          <w:color w:val="4A4341"/>
          <w:sz w:val="24"/>
          <w:szCs w:val="24"/>
          <w:lang w:val="en"/>
        </w:rPr>
        <w:t> </w:t>
      </w:r>
    </w:p>
    <w:p w:rsidR="006F7BAF" w:rsidRDefault="006C7C44" w:rsidP="006F7BAF">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ind w:left="270" w:hanging="270"/>
        <w:rPr>
          <w:rFonts w:ascii="Verdana" w:eastAsia="Times New Roman" w:hAnsi="Verdana" w:cs="Courier New"/>
          <w:color w:val="4A4341"/>
          <w:sz w:val="24"/>
          <w:szCs w:val="24"/>
          <w:lang w:val="en"/>
        </w:rPr>
      </w:pPr>
      <w:r>
        <w:rPr>
          <w:rFonts w:ascii="Verdana" w:eastAsia="Times New Roman" w:hAnsi="Verdana" w:cs="Courier New"/>
          <w:color w:val="4A4341"/>
          <w:sz w:val="24"/>
          <w:szCs w:val="24"/>
          <w:lang w:val="en"/>
        </w:rPr>
        <w:t xml:space="preserve">  Ability to follow all established safety rules regulations and procedures.</w:t>
      </w:r>
    </w:p>
    <w:p w:rsidR="003D7EBA" w:rsidRPr="006C7C44" w:rsidRDefault="003D7EBA" w:rsidP="003D7EB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ind w:left="270"/>
        <w:rPr>
          <w:rFonts w:ascii="Verdana" w:eastAsia="Times New Roman" w:hAnsi="Verdana" w:cs="Courier New"/>
          <w:color w:val="4A4341"/>
          <w:sz w:val="24"/>
          <w:szCs w:val="24"/>
          <w:lang w:val="en"/>
        </w:rPr>
      </w:pPr>
    </w:p>
    <w:p w:rsidR="006F7BAF" w:rsidRPr="006F7BAF" w:rsidRDefault="006F7BAF" w:rsidP="006F7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b/>
          <w:color w:val="4A4341"/>
          <w:sz w:val="24"/>
          <w:szCs w:val="24"/>
          <w:lang w:val="en"/>
        </w:rPr>
      </w:pPr>
      <w:r w:rsidRPr="006F7BAF">
        <w:rPr>
          <w:rFonts w:ascii="Verdana" w:eastAsia="Times New Roman" w:hAnsi="Verdana" w:cs="Courier New"/>
          <w:b/>
          <w:color w:val="4A4341"/>
          <w:sz w:val="24"/>
          <w:szCs w:val="24"/>
          <w:lang w:val="en"/>
        </w:rPr>
        <w:t>Machinery and Equipment</w:t>
      </w:r>
    </w:p>
    <w:p w:rsidR="006F7BAF" w:rsidRPr="006F7BAF" w:rsidRDefault="006F7BAF" w:rsidP="006F7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xml:space="preserve">To accomplish the tasks of this position, the employee will be required to operate various  hand  tools  such  as  rake,  shovel,  broom,  pressure  washer  and  other maintenance equipment. </w:t>
      </w:r>
    </w:p>
    <w:p w:rsidR="006E48CF" w:rsidRPr="006F7BAF" w:rsidRDefault="006E48CF" w:rsidP="006F7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p>
    <w:p w:rsidR="006F7BAF" w:rsidRPr="006F7BAF" w:rsidRDefault="006F7BAF" w:rsidP="006F7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b/>
          <w:color w:val="4A4341"/>
          <w:sz w:val="24"/>
          <w:szCs w:val="24"/>
          <w:lang w:val="en"/>
        </w:rPr>
      </w:pPr>
      <w:r w:rsidRPr="006F7BAF">
        <w:rPr>
          <w:rFonts w:ascii="Verdana" w:eastAsia="Times New Roman" w:hAnsi="Verdana" w:cs="Courier New"/>
          <w:b/>
          <w:color w:val="4A4341"/>
          <w:sz w:val="24"/>
          <w:szCs w:val="24"/>
          <w:lang w:val="en"/>
        </w:rPr>
        <w:t>PHYSICAL DEMANDS</w:t>
      </w:r>
    </w:p>
    <w:p w:rsidR="006F7BAF" w:rsidRPr="006F7BAF" w:rsidRDefault="006F7BAF" w:rsidP="006F7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sidRPr="006F7BAF">
        <w:rPr>
          <w:rFonts w:ascii="Verdana" w:eastAsia="Times New Roman" w:hAnsi="Verdana" w:cs="Courier New"/>
          <w:color w:val="4A4341"/>
          <w:sz w:val="24"/>
          <w:szCs w:val="24"/>
          <w:lang w:val="en"/>
        </w:rPr>
        <w:t xml:space="preserve">While performing the duties of this job, the employee will occasionally be required </w:t>
      </w:r>
      <w:r w:rsidR="003150BD">
        <w:rPr>
          <w:rFonts w:ascii="Verdana" w:eastAsia="Times New Roman" w:hAnsi="Verdana" w:cs="Courier New"/>
          <w:color w:val="4A4341"/>
          <w:sz w:val="24"/>
          <w:szCs w:val="24"/>
          <w:lang w:val="en"/>
        </w:rPr>
        <w:t>to use hands and legs to bend, kneel, stoop, climb, crouch, crawl, sit and move or position weights up to 50 pounds. The employee will be required to stand, walk, talk and</w:t>
      </w:r>
      <w:r w:rsidRPr="006F7BAF">
        <w:rPr>
          <w:rFonts w:ascii="Verdana" w:eastAsia="Times New Roman" w:hAnsi="Verdana" w:cs="Courier New"/>
          <w:color w:val="4A4341"/>
          <w:sz w:val="24"/>
          <w:szCs w:val="24"/>
          <w:lang w:val="en"/>
        </w:rPr>
        <w:t xml:space="preserve"> hear. Vision requirements are close and distance vision, depth perception, </w:t>
      </w:r>
      <w:r w:rsidR="00C2696E">
        <w:rPr>
          <w:rFonts w:ascii="Verdana" w:eastAsia="Times New Roman" w:hAnsi="Verdana" w:cs="Courier New"/>
          <w:color w:val="4A4341"/>
          <w:sz w:val="24"/>
          <w:szCs w:val="24"/>
          <w:lang w:val="en"/>
        </w:rPr>
        <w:t xml:space="preserve">ability to distinguish colors, ability to use peripheral vision </w:t>
      </w:r>
      <w:r w:rsidRPr="006F7BAF">
        <w:rPr>
          <w:rFonts w:ascii="Verdana" w:eastAsia="Times New Roman" w:hAnsi="Verdana" w:cs="Courier New"/>
          <w:color w:val="4A4341"/>
          <w:sz w:val="24"/>
          <w:szCs w:val="24"/>
          <w:lang w:val="en"/>
        </w:rPr>
        <w:t>and ability to adjust focus.</w:t>
      </w:r>
    </w:p>
    <w:p w:rsidR="006F7BAF" w:rsidRPr="006F7BAF" w:rsidRDefault="006F7BAF" w:rsidP="006F7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p>
    <w:p w:rsidR="006F7BAF" w:rsidRPr="006F7BAF" w:rsidRDefault="006F7BAF" w:rsidP="006F7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b/>
          <w:color w:val="4A4341"/>
          <w:sz w:val="24"/>
          <w:szCs w:val="24"/>
          <w:lang w:val="en"/>
        </w:rPr>
      </w:pPr>
      <w:r w:rsidRPr="006F7BAF">
        <w:rPr>
          <w:rFonts w:ascii="Verdana" w:eastAsia="Times New Roman" w:hAnsi="Verdana" w:cs="Courier New"/>
          <w:b/>
          <w:color w:val="4A4341"/>
          <w:sz w:val="24"/>
          <w:szCs w:val="24"/>
          <w:lang w:val="en"/>
        </w:rPr>
        <w:t>WORK ENVIRONMENT</w:t>
      </w:r>
    </w:p>
    <w:p w:rsidR="006F7BAF" w:rsidRPr="006F7BAF" w:rsidRDefault="00C2696E" w:rsidP="00C26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Verdana" w:eastAsia="Times New Roman" w:hAnsi="Verdana" w:cs="Courier New"/>
          <w:color w:val="4A4341"/>
          <w:sz w:val="24"/>
          <w:szCs w:val="24"/>
          <w:lang w:val="en"/>
        </w:rPr>
      </w:pPr>
      <w:r>
        <w:rPr>
          <w:rFonts w:ascii="Verdana" w:eastAsia="Times New Roman" w:hAnsi="Verdana" w:cs="Courier New"/>
          <w:color w:val="4A4341"/>
          <w:sz w:val="24"/>
          <w:szCs w:val="24"/>
          <w:lang w:val="en"/>
        </w:rPr>
        <w:t xml:space="preserve">The work environment </w:t>
      </w:r>
      <w:r w:rsidR="006F7BAF" w:rsidRPr="006F7BAF">
        <w:rPr>
          <w:rFonts w:ascii="Verdana" w:eastAsia="Times New Roman" w:hAnsi="Verdana" w:cs="Courier New"/>
          <w:color w:val="4A4341"/>
          <w:sz w:val="24"/>
          <w:szCs w:val="24"/>
          <w:lang w:val="en"/>
        </w:rPr>
        <w:t xml:space="preserve">characteristics </w:t>
      </w:r>
      <w:r w:rsidR="00E108C6">
        <w:rPr>
          <w:rFonts w:ascii="Verdana" w:eastAsia="Times New Roman" w:hAnsi="Verdana" w:cs="Courier New"/>
          <w:color w:val="4A4341"/>
          <w:sz w:val="24"/>
          <w:szCs w:val="24"/>
          <w:lang w:val="en"/>
        </w:rPr>
        <w:t>described</w:t>
      </w:r>
      <w:r w:rsidR="006F7BAF" w:rsidRPr="006F7BAF">
        <w:rPr>
          <w:rFonts w:ascii="Verdana" w:eastAsia="Times New Roman" w:hAnsi="Verdana" w:cs="Courier New"/>
          <w:color w:val="4A4341"/>
          <w:sz w:val="24"/>
          <w:szCs w:val="24"/>
          <w:lang w:val="en"/>
        </w:rPr>
        <w:t> here are repres</w:t>
      </w:r>
      <w:r>
        <w:rPr>
          <w:rFonts w:ascii="Verdana" w:eastAsia="Times New Roman" w:hAnsi="Verdana" w:cs="Courier New"/>
          <w:color w:val="4A4341"/>
          <w:sz w:val="24"/>
          <w:szCs w:val="24"/>
          <w:lang w:val="en"/>
        </w:rPr>
        <w:t xml:space="preserve">entative </w:t>
      </w:r>
      <w:r w:rsidR="006F7BAF" w:rsidRPr="006F7BAF">
        <w:rPr>
          <w:rFonts w:ascii="Verdana" w:eastAsia="Times New Roman" w:hAnsi="Verdana" w:cs="Courier New"/>
          <w:color w:val="4A4341"/>
          <w:sz w:val="24"/>
          <w:szCs w:val="24"/>
          <w:lang w:val="en"/>
        </w:rPr>
        <w:t xml:space="preserve">of those an employee encounters while performing the essential functions of this job. </w:t>
      </w:r>
      <w:r>
        <w:rPr>
          <w:rFonts w:ascii="Verdana" w:eastAsia="Times New Roman" w:hAnsi="Verdana" w:cs="Courier New"/>
          <w:color w:val="4A4341"/>
          <w:sz w:val="24"/>
          <w:szCs w:val="24"/>
          <w:lang w:val="en"/>
        </w:rPr>
        <w:t>T</w:t>
      </w:r>
      <w:r w:rsidR="003150BD">
        <w:rPr>
          <w:rFonts w:ascii="Verdana" w:eastAsia="Times New Roman" w:hAnsi="Verdana" w:cs="Courier New"/>
          <w:color w:val="4A4341"/>
          <w:sz w:val="24"/>
          <w:szCs w:val="24"/>
          <w:lang w:val="en"/>
        </w:rPr>
        <w:t>he employee will occasionally</w:t>
      </w:r>
      <w:r>
        <w:rPr>
          <w:rFonts w:ascii="Verdana" w:eastAsia="Times New Roman" w:hAnsi="Verdana" w:cs="Courier New"/>
          <w:color w:val="4A4341"/>
          <w:sz w:val="24"/>
          <w:szCs w:val="24"/>
          <w:lang w:val="en"/>
        </w:rPr>
        <w:t> be exposed</w:t>
      </w:r>
      <w:r w:rsidR="00E108C6">
        <w:rPr>
          <w:rFonts w:ascii="Verdana" w:eastAsia="Times New Roman" w:hAnsi="Verdana" w:cs="Courier New"/>
          <w:color w:val="4A4341"/>
          <w:sz w:val="24"/>
          <w:szCs w:val="24"/>
          <w:lang w:val="en"/>
        </w:rPr>
        <w:t> to wet or humid conditions</w:t>
      </w:r>
      <w:r w:rsidR="006F7BAF" w:rsidRPr="006F7BAF">
        <w:rPr>
          <w:rFonts w:ascii="Verdana" w:eastAsia="Times New Roman" w:hAnsi="Verdana" w:cs="Courier New"/>
          <w:color w:val="4A4341"/>
          <w:sz w:val="24"/>
          <w:szCs w:val="24"/>
          <w:lang w:val="en"/>
        </w:rPr>
        <w:t xml:space="preserve"> and will frequently be exposed to outdoor </w:t>
      </w:r>
      <w:r>
        <w:rPr>
          <w:rFonts w:ascii="Verdana" w:eastAsia="Times New Roman" w:hAnsi="Verdana" w:cs="Courier New"/>
          <w:color w:val="4A4341"/>
          <w:sz w:val="24"/>
          <w:szCs w:val="24"/>
          <w:lang w:val="en"/>
        </w:rPr>
        <w:t>adverse weather conditions. Occasional exposure to airborne particles, fumes and dust is possible and t</w:t>
      </w:r>
      <w:r w:rsidR="006F7BAF" w:rsidRPr="006F7BAF">
        <w:rPr>
          <w:rFonts w:ascii="Verdana" w:eastAsia="Times New Roman" w:hAnsi="Verdana" w:cs="Courier New"/>
          <w:color w:val="4A4341"/>
          <w:sz w:val="24"/>
          <w:szCs w:val="24"/>
          <w:lang w:val="en"/>
        </w:rPr>
        <w:t xml:space="preserve">he typical noise level for this environment is </w:t>
      </w:r>
      <w:r>
        <w:rPr>
          <w:rFonts w:ascii="Verdana" w:eastAsia="Times New Roman" w:hAnsi="Verdana" w:cs="Courier New"/>
          <w:color w:val="4A4341"/>
          <w:sz w:val="24"/>
          <w:szCs w:val="24"/>
          <w:lang w:val="en"/>
        </w:rPr>
        <w:t xml:space="preserve">moderately </w:t>
      </w:r>
      <w:r w:rsidR="006F7BAF" w:rsidRPr="006F7BAF">
        <w:rPr>
          <w:rFonts w:ascii="Verdana" w:eastAsia="Times New Roman" w:hAnsi="Verdana" w:cs="Courier New"/>
          <w:color w:val="4A4341"/>
          <w:sz w:val="24"/>
          <w:szCs w:val="24"/>
          <w:lang w:val="en"/>
        </w:rPr>
        <w:t>loud.</w:t>
      </w:r>
    </w:p>
    <w:p w:rsidR="006F7BAF" w:rsidRPr="000B471B" w:rsidRDefault="006F7BAF">
      <w:pPr>
        <w:rPr>
          <w:rFonts w:ascii="Verdana" w:hAnsi="Verdana"/>
          <w:sz w:val="24"/>
          <w:szCs w:val="24"/>
        </w:rPr>
      </w:pPr>
    </w:p>
    <w:p w:rsidR="00C2696E" w:rsidRDefault="00E108C6" w:rsidP="00C2696E">
      <w:pPr>
        <w:autoSpaceDE w:val="0"/>
        <w:autoSpaceDN w:val="0"/>
        <w:adjustRightInd w:val="0"/>
        <w:spacing w:after="0" w:line="240" w:lineRule="auto"/>
        <w:rPr>
          <w:rFonts w:ascii="Verdana" w:hAnsi="Verdana" w:cs="Times-Bold"/>
          <w:b/>
          <w:bCs/>
          <w:sz w:val="24"/>
          <w:szCs w:val="24"/>
        </w:rPr>
      </w:pPr>
      <w:r>
        <w:rPr>
          <w:rFonts w:ascii="Verdana" w:hAnsi="Verdana" w:cs="Times-Bold"/>
          <w:b/>
          <w:bCs/>
          <w:sz w:val="24"/>
          <w:szCs w:val="24"/>
        </w:rPr>
        <w:t>WORK SCHEDULE</w:t>
      </w:r>
    </w:p>
    <w:p w:rsidR="006F7BAF" w:rsidRPr="000B471B" w:rsidRDefault="0044609A" w:rsidP="00E108C6">
      <w:pPr>
        <w:autoSpaceDE w:val="0"/>
        <w:autoSpaceDN w:val="0"/>
        <w:adjustRightInd w:val="0"/>
        <w:spacing w:after="0" w:line="240" w:lineRule="auto"/>
        <w:rPr>
          <w:rFonts w:ascii="Verdana" w:hAnsi="Verdana" w:cs="Times-Roman"/>
          <w:sz w:val="24"/>
          <w:szCs w:val="24"/>
        </w:rPr>
      </w:pPr>
      <w:r>
        <w:rPr>
          <w:rFonts w:ascii="Verdana" w:hAnsi="Verdana" w:cs="Times-Roman"/>
          <w:sz w:val="24"/>
          <w:szCs w:val="24"/>
        </w:rPr>
        <w:t>Currently the regular</w:t>
      </w:r>
      <w:r w:rsidR="006F7BAF" w:rsidRPr="000B471B">
        <w:rPr>
          <w:rFonts w:ascii="Verdana" w:hAnsi="Verdana" w:cs="Times-Roman"/>
          <w:sz w:val="24"/>
          <w:szCs w:val="24"/>
        </w:rPr>
        <w:t xml:space="preserve"> </w:t>
      </w:r>
      <w:r>
        <w:rPr>
          <w:rFonts w:ascii="Verdana" w:hAnsi="Verdana" w:cs="Times-Roman"/>
          <w:sz w:val="24"/>
          <w:szCs w:val="24"/>
        </w:rPr>
        <w:t>work schedule is Friday</w:t>
      </w:r>
      <w:r w:rsidR="00E108C6">
        <w:rPr>
          <w:rFonts w:ascii="Verdana" w:hAnsi="Verdana" w:cs="Times-Roman"/>
          <w:sz w:val="24"/>
          <w:szCs w:val="24"/>
        </w:rPr>
        <w:t xml:space="preserve"> 1</w:t>
      </w:r>
      <w:r w:rsidR="00C076BD">
        <w:rPr>
          <w:rFonts w:ascii="Verdana" w:hAnsi="Verdana" w:cs="Times-Roman"/>
          <w:sz w:val="24"/>
          <w:szCs w:val="24"/>
        </w:rPr>
        <w:t>1</w:t>
      </w:r>
      <w:r>
        <w:rPr>
          <w:rFonts w:ascii="Verdana" w:hAnsi="Verdana" w:cs="Times-Roman"/>
          <w:sz w:val="24"/>
          <w:szCs w:val="24"/>
        </w:rPr>
        <w:t>:45</w:t>
      </w:r>
      <w:r w:rsidR="001046A9">
        <w:rPr>
          <w:rFonts w:ascii="Verdana" w:hAnsi="Verdana" w:cs="Times-Roman"/>
          <w:sz w:val="24"/>
          <w:szCs w:val="24"/>
        </w:rPr>
        <w:t xml:space="preserve"> </w:t>
      </w:r>
      <w:r w:rsidR="00C076BD">
        <w:rPr>
          <w:rFonts w:ascii="Verdana" w:hAnsi="Verdana" w:cs="Times-Roman"/>
          <w:sz w:val="24"/>
          <w:szCs w:val="24"/>
        </w:rPr>
        <w:t>p.m. – 3:15 p</w:t>
      </w:r>
      <w:r>
        <w:rPr>
          <w:rFonts w:ascii="Verdana" w:hAnsi="Verdana" w:cs="Times-Roman"/>
          <w:sz w:val="24"/>
          <w:szCs w:val="24"/>
        </w:rPr>
        <w:t>.m. and Saturday 8:45</w:t>
      </w:r>
      <w:r w:rsidR="00E108C6">
        <w:rPr>
          <w:rFonts w:ascii="Verdana" w:hAnsi="Verdana" w:cs="Times-Roman"/>
          <w:sz w:val="24"/>
          <w:szCs w:val="24"/>
        </w:rPr>
        <w:t xml:space="preserve"> a.m. -12</w:t>
      </w:r>
      <w:r w:rsidR="00C076BD">
        <w:rPr>
          <w:rFonts w:ascii="Verdana" w:hAnsi="Verdana" w:cs="Times-Roman"/>
          <w:sz w:val="24"/>
          <w:szCs w:val="24"/>
        </w:rPr>
        <w:t>:15</w:t>
      </w:r>
      <w:bookmarkStart w:id="0" w:name="_GoBack"/>
      <w:bookmarkEnd w:id="0"/>
      <w:r w:rsidR="00E108C6">
        <w:rPr>
          <w:rFonts w:ascii="Verdana" w:hAnsi="Verdana" w:cs="Times-Roman"/>
          <w:sz w:val="24"/>
          <w:szCs w:val="24"/>
        </w:rPr>
        <w:t xml:space="preserve"> p.m. Employee may be required to work additional ho</w:t>
      </w:r>
      <w:r>
        <w:rPr>
          <w:rFonts w:ascii="Verdana" w:hAnsi="Verdana" w:cs="Times-Roman"/>
          <w:sz w:val="24"/>
          <w:szCs w:val="24"/>
        </w:rPr>
        <w:t>urs in an</w:t>
      </w:r>
      <w:r w:rsidR="001046A9">
        <w:rPr>
          <w:rFonts w:ascii="Verdana" w:hAnsi="Verdana" w:cs="Times-Roman"/>
          <w:sz w:val="24"/>
          <w:szCs w:val="24"/>
        </w:rPr>
        <w:t xml:space="preserve"> emergency situation. Position may be extended to include the responsibility to overseeing acceptance of house-hold waste. </w:t>
      </w:r>
    </w:p>
    <w:p w:rsidR="006F7BAF" w:rsidRPr="000B471B" w:rsidRDefault="006F7BAF" w:rsidP="006F7BAF">
      <w:pPr>
        <w:rPr>
          <w:rFonts w:ascii="Verdana" w:hAnsi="Verdana"/>
          <w:sz w:val="24"/>
          <w:szCs w:val="24"/>
        </w:rPr>
      </w:pPr>
    </w:p>
    <w:sectPr w:rsidR="006F7BAF" w:rsidRPr="000B471B" w:rsidSect="003D7EBA">
      <w:pgSz w:w="12240" w:h="15840"/>
      <w:pgMar w:top="108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35A1F"/>
    <w:multiLevelType w:val="multilevel"/>
    <w:tmpl w:val="B3381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0D591D"/>
    <w:multiLevelType w:val="hybridMultilevel"/>
    <w:tmpl w:val="4D96E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9768B3"/>
    <w:multiLevelType w:val="multilevel"/>
    <w:tmpl w:val="B3381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34767A"/>
    <w:multiLevelType w:val="multilevel"/>
    <w:tmpl w:val="03E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335A8C"/>
    <w:multiLevelType w:val="multilevel"/>
    <w:tmpl w:val="D25A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27F"/>
    <w:rsid w:val="000667F2"/>
    <w:rsid w:val="000B471B"/>
    <w:rsid w:val="001046A9"/>
    <w:rsid w:val="00134E60"/>
    <w:rsid w:val="00164B7C"/>
    <w:rsid w:val="0026060C"/>
    <w:rsid w:val="003150BD"/>
    <w:rsid w:val="003D7EBA"/>
    <w:rsid w:val="0044609A"/>
    <w:rsid w:val="00503A30"/>
    <w:rsid w:val="006C7C44"/>
    <w:rsid w:val="006E48CF"/>
    <w:rsid w:val="006F7BAF"/>
    <w:rsid w:val="008006F9"/>
    <w:rsid w:val="00827B2D"/>
    <w:rsid w:val="008A4F7F"/>
    <w:rsid w:val="008F227F"/>
    <w:rsid w:val="009A73CE"/>
    <w:rsid w:val="00AB3DE1"/>
    <w:rsid w:val="00C076BD"/>
    <w:rsid w:val="00C2696E"/>
    <w:rsid w:val="00D75766"/>
    <w:rsid w:val="00E108C6"/>
    <w:rsid w:val="00E31C1E"/>
    <w:rsid w:val="00E405B5"/>
    <w:rsid w:val="00F22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0BD"/>
    <w:pPr>
      <w:ind w:left="720"/>
      <w:contextualSpacing/>
    </w:pPr>
  </w:style>
  <w:style w:type="paragraph" w:styleId="BalloonText">
    <w:name w:val="Balloon Text"/>
    <w:basedOn w:val="Normal"/>
    <w:link w:val="BalloonTextChar"/>
    <w:uiPriority w:val="99"/>
    <w:semiHidden/>
    <w:unhideWhenUsed/>
    <w:rsid w:val="00800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6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0BD"/>
    <w:pPr>
      <w:ind w:left="720"/>
      <w:contextualSpacing/>
    </w:pPr>
  </w:style>
  <w:style w:type="paragraph" w:styleId="BalloonText">
    <w:name w:val="Balloon Text"/>
    <w:basedOn w:val="Normal"/>
    <w:link w:val="BalloonTextChar"/>
    <w:uiPriority w:val="99"/>
    <w:semiHidden/>
    <w:unhideWhenUsed/>
    <w:rsid w:val="00800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6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487593">
      <w:bodyDiv w:val="1"/>
      <w:marLeft w:val="0"/>
      <w:marRight w:val="0"/>
      <w:marTop w:val="0"/>
      <w:marBottom w:val="0"/>
      <w:divBdr>
        <w:top w:val="none" w:sz="0" w:space="0" w:color="auto"/>
        <w:left w:val="none" w:sz="0" w:space="0" w:color="auto"/>
        <w:bottom w:val="none" w:sz="0" w:space="0" w:color="auto"/>
        <w:right w:val="none" w:sz="0" w:space="0" w:color="auto"/>
      </w:divBdr>
    </w:div>
    <w:div w:id="1878203699">
      <w:bodyDiv w:val="1"/>
      <w:marLeft w:val="0"/>
      <w:marRight w:val="0"/>
      <w:marTop w:val="0"/>
      <w:marBottom w:val="0"/>
      <w:divBdr>
        <w:top w:val="none" w:sz="0" w:space="0" w:color="auto"/>
        <w:left w:val="none" w:sz="0" w:space="0" w:color="auto"/>
        <w:bottom w:val="none" w:sz="0" w:space="0" w:color="auto"/>
        <w:right w:val="none" w:sz="0" w:space="0" w:color="auto"/>
      </w:divBdr>
      <w:divsChild>
        <w:div w:id="893590309">
          <w:marLeft w:val="0"/>
          <w:marRight w:val="0"/>
          <w:marTop w:val="0"/>
          <w:marBottom w:val="0"/>
          <w:divBdr>
            <w:top w:val="none" w:sz="0" w:space="0" w:color="auto"/>
            <w:left w:val="none" w:sz="0" w:space="0" w:color="auto"/>
            <w:bottom w:val="none" w:sz="0" w:space="0" w:color="auto"/>
            <w:right w:val="none" w:sz="0" w:space="0" w:color="auto"/>
          </w:divBdr>
          <w:divsChild>
            <w:div w:id="85157950">
              <w:marLeft w:val="0"/>
              <w:marRight w:val="0"/>
              <w:marTop w:val="0"/>
              <w:marBottom w:val="0"/>
              <w:divBdr>
                <w:top w:val="none" w:sz="0" w:space="0" w:color="auto"/>
                <w:left w:val="none" w:sz="0" w:space="0" w:color="auto"/>
                <w:bottom w:val="none" w:sz="0" w:space="0" w:color="auto"/>
                <w:right w:val="none" w:sz="0" w:space="0" w:color="auto"/>
              </w:divBdr>
              <w:divsChild>
                <w:div w:id="1657997493">
                  <w:marLeft w:val="0"/>
                  <w:marRight w:val="0"/>
                  <w:marTop w:val="0"/>
                  <w:marBottom w:val="0"/>
                  <w:divBdr>
                    <w:top w:val="none" w:sz="0" w:space="0" w:color="auto"/>
                    <w:left w:val="none" w:sz="0" w:space="0" w:color="auto"/>
                    <w:bottom w:val="none" w:sz="0" w:space="0" w:color="auto"/>
                    <w:right w:val="none" w:sz="0" w:space="0" w:color="auto"/>
                  </w:divBdr>
                  <w:divsChild>
                    <w:div w:id="952857334">
                      <w:marLeft w:val="0"/>
                      <w:marRight w:val="0"/>
                      <w:marTop w:val="0"/>
                      <w:marBottom w:val="600"/>
                      <w:divBdr>
                        <w:top w:val="none" w:sz="0" w:space="0" w:color="auto"/>
                        <w:left w:val="none" w:sz="0" w:space="0" w:color="auto"/>
                        <w:bottom w:val="none" w:sz="0" w:space="0" w:color="auto"/>
                        <w:right w:val="none" w:sz="0" w:space="0" w:color="auto"/>
                      </w:divBdr>
                      <w:divsChild>
                        <w:div w:id="1517692777">
                          <w:marLeft w:val="0"/>
                          <w:marRight w:val="0"/>
                          <w:marTop w:val="0"/>
                          <w:marBottom w:val="300"/>
                          <w:divBdr>
                            <w:top w:val="none" w:sz="0" w:space="0" w:color="auto"/>
                            <w:left w:val="none" w:sz="0" w:space="0" w:color="auto"/>
                            <w:bottom w:val="none" w:sz="0" w:space="0" w:color="auto"/>
                            <w:right w:val="none" w:sz="0" w:space="0" w:color="auto"/>
                          </w:divBdr>
                        </w:div>
                        <w:div w:id="423380098">
                          <w:marLeft w:val="0"/>
                          <w:marRight w:val="0"/>
                          <w:marTop w:val="0"/>
                          <w:marBottom w:val="0"/>
                          <w:divBdr>
                            <w:top w:val="none" w:sz="0" w:space="0" w:color="auto"/>
                            <w:left w:val="none" w:sz="0" w:space="0" w:color="auto"/>
                            <w:bottom w:val="none" w:sz="0" w:space="0" w:color="auto"/>
                            <w:right w:val="none" w:sz="0" w:space="0" w:color="auto"/>
                          </w:divBdr>
                          <w:divsChild>
                            <w:div w:id="1969965462">
                              <w:marLeft w:val="0"/>
                              <w:marRight w:val="0"/>
                              <w:marTop w:val="0"/>
                              <w:marBottom w:val="0"/>
                              <w:divBdr>
                                <w:top w:val="none" w:sz="0" w:space="0" w:color="auto"/>
                                <w:left w:val="none" w:sz="0" w:space="0" w:color="auto"/>
                                <w:bottom w:val="none" w:sz="0" w:space="0" w:color="auto"/>
                                <w:right w:val="none" w:sz="0" w:space="0" w:color="auto"/>
                              </w:divBdr>
                            </w:div>
                            <w:div w:id="65059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392479">
      <w:bodyDiv w:val="1"/>
      <w:marLeft w:val="0"/>
      <w:marRight w:val="0"/>
      <w:marTop w:val="0"/>
      <w:marBottom w:val="0"/>
      <w:divBdr>
        <w:top w:val="none" w:sz="0" w:space="0" w:color="auto"/>
        <w:left w:val="none" w:sz="0" w:space="0" w:color="auto"/>
        <w:bottom w:val="none" w:sz="0" w:space="0" w:color="auto"/>
        <w:right w:val="none" w:sz="0" w:space="0" w:color="auto"/>
      </w:divBdr>
      <w:divsChild>
        <w:div w:id="1243249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cp:lastModifiedBy>
  <cp:revision>2</cp:revision>
  <cp:lastPrinted>2026-09-09T19:23:00Z</cp:lastPrinted>
  <dcterms:created xsi:type="dcterms:W3CDTF">2026-09-09T19:28:00Z</dcterms:created>
  <dcterms:modified xsi:type="dcterms:W3CDTF">2026-09-09T19:28:00Z</dcterms:modified>
</cp:coreProperties>
</file>